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67C" w:rsidRDefault="0000367C">
      <w:pPr>
        <w:widowControl w:val="0"/>
        <w:autoSpaceDE w:val="0"/>
        <w:autoSpaceDN w:val="0"/>
        <w:adjustRightInd w:val="0"/>
        <w:spacing w:line="240" w:lineRule="auto"/>
        <w:rPr>
          <w:rFonts w:ascii="Times New Roman" w:hAnsi="Times New Roman"/>
          <w:b/>
          <w:bCs/>
          <w:sz w:val="28"/>
          <w:szCs w:val="28"/>
          <w:lang w:val="en-US"/>
        </w:rPr>
      </w:pPr>
      <w:bookmarkStart w:id="0" w:name="_GoBack"/>
      <w:bookmarkEnd w:id="0"/>
    </w:p>
    <w:p w:rsidR="0000367C" w:rsidRPr="0000367C" w:rsidRDefault="0000367C">
      <w:pPr>
        <w:widowControl w:val="0"/>
        <w:autoSpaceDE w:val="0"/>
        <w:autoSpaceDN w:val="0"/>
        <w:adjustRightInd w:val="0"/>
        <w:spacing w:after="0" w:line="240" w:lineRule="auto"/>
        <w:jc w:val="center"/>
        <w:rPr>
          <w:rFonts w:ascii="Times New Roman" w:hAnsi="Times New Roman"/>
          <w:b/>
          <w:bCs/>
          <w:sz w:val="28"/>
          <w:szCs w:val="28"/>
        </w:rPr>
      </w:pPr>
      <w:r w:rsidRPr="0000367C">
        <w:rPr>
          <w:rFonts w:ascii="Times New Roman" w:hAnsi="Times New Roman"/>
          <w:b/>
          <w:bCs/>
          <w:sz w:val="28"/>
          <w:szCs w:val="28"/>
        </w:rPr>
        <w:t xml:space="preserve">Рекомендации для родителей </w:t>
      </w:r>
    </w:p>
    <w:p w:rsidR="0000367C" w:rsidRPr="0000367C" w:rsidRDefault="0000367C">
      <w:pPr>
        <w:widowControl w:val="0"/>
        <w:autoSpaceDE w:val="0"/>
        <w:autoSpaceDN w:val="0"/>
        <w:adjustRightInd w:val="0"/>
        <w:spacing w:line="240" w:lineRule="auto"/>
        <w:jc w:val="center"/>
        <w:rPr>
          <w:rFonts w:ascii="Times New Roman" w:hAnsi="Times New Roman"/>
          <w:b/>
          <w:bCs/>
          <w:sz w:val="28"/>
          <w:szCs w:val="28"/>
        </w:rPr>
      </w:pPr>
      <w:r w:rsidRPr="0000367C">
        <w:rPr>
          <w:rFonts w:ascii="Times New Roman" w:hAnsi="Times New Roman"/>
          <w:b/>
          <w:bCs/>
          <w:sz w:val="28"/>
          <w:szCs w:val="28"/>
        </w:rPr>
        <w:t>по организации досуга детей с проблемами слуха в домашних условиях.</w:t>
      </w:r>
    </w:p>
    <w:p w:rsidR="0000367C" w:rsidRPr="0000367C" w:rsidRDefault="0000367C">
      <w:pPr>
        <w:widowControl w:val="0"/>
        <w:autoSpaceDE w:val="0"/>
        <w:autoSpaceDN w:val="0"/>
        <w:adjustRightInd w:val="0"/>
        <w:spacing w:after="0" w:line="240" w:lineRule="auto"/>
        <w:jc w:val="center"/>
        <w:rPr>
          <w:rFonts w:ascii="Times New Roman" w:hAnsi="Times New Roman"/>
          <w:b/>
          <w:bCs/>
          <w:sz w:val="28"/>
          <w:szCs w:val="28"/>
        </w:rPr>
      </w:pPr>
      <w:r w:rsidRPr="0000367C">
        <w:rPr>
          <w:rFonts w:ascii="Times New Roman" w:hAnsi="Times New Roman"/>
          <w:b/>
          <w:bCs/>
          <w:color w:val="D16349"/>
          <w:sz w:val="28"/>
          <w:szCs w:val="28"/>
        </w:rPr>
        <w:t>Уважаемые родители!</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Чем заняться с особым ребёнком дома?</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Как оптимально организовать режим дня?</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Как развивать свободный досуг ребёнка?</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Как организовать выполнение домашних рекомендаций?</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 xml:space="preserve">Как организовать занятия с помощью видеоконференцсвязи, </w:t>
      </w:r>
      <w:r>
        <w:rPr>
          <w:rFonts w:ascii="Times New Roman" w:hAnsi="Times New Roman"/>
          <w:sz w:val="28"/>
          <w:szCs w:val="28"/>
          <w:lang w:val="en-US"/>
        </w:rPr>
        <w:t>WhatsApp</w:t>
      </w:r>
      <w:r w:rsidRPr="0000367C">
        <w:rPr>
          <w:rFonts w:ascii="Times New Roman" w:hAnsi="Times New Roman"/>
          <w:sz w:val="28"/>
          <w:szCs w:val="28"/>
        </w:rPr>
        <w:t xml:space="preserve"> связи? </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Чтобы ответить на эти вопросы и помочь в организации досуга Вашего ребёнка с пользой, мы подготовили  простые рекомендации и подобрали доступные развивающие ссылки, фильмы и т.д.</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Совет 1. Наиболее благоприятные условия дистанционного обучения школьников складываются тогда, когда непосредственными участниками образовательного процесса являются родители обучающихся.</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В организации обучения есть несколько важных факторов, которые значительно облегчат обучение Вам и Вашему ребенку. Эти факторы – учебная обстановка, режим дня, взаимодействие с ребенком в процессе обучения.</w:t>
      </w:r>
    </w:p>
    <w:p w:rsidR="0000367C" w:rsidRPr="0000367C" w:rsidRDefault="0000367C">
      <w:pPr>
        <w:widowControl w:val="0"/>
        <w:autoSpaceDE w:val="0"/>
        <w:autoSpaceDN w:val="0"/>
        <w:adjustRightInd w:val="0"/>
        <w:spacing w:after="0" w:line="240" w:lineRule="auto"/>
        <w:ind w:firstLine="710"/>
        <w:rPr>
          <w:rFonts w:ascii="Times New Roman" w:hAnsi="Times New Roman"/>
          <w:sz w:val="28"/>
          <w:szCs w:val="28"/>
        </w:rPr>
      </w:pPr>
      <w:r w:rsidRPr="0000367C">
        <w:rPr>
          <w:rFonts w:ascii="Times New Roman" w:hAnsi="Times New Roman"/>
          <w:sz w:val="28"/>
          <w:szCs w:val="28"/>
        </w:rPr>
        <w:t xml:space="preserve">Совет 2. Мы рекомендуем вам </w:t>
      </w:r>
      <w:r w:rsidRPr="0000367C">
        <w:rPr>
          <w:rFonts w:ascii="Times New Roman" w:hAnsi="Times New Roman"/>
          <w:b/>
          <w:bCs/>
          <w:sz w:val="28"/>
          <w:szCs w:val="28"/>
        </w:rPr>
        <w:t>придерживаться режима дня.</w:t>
      </w:r>
      <w:r w:rsidRPr="0000367C">
        <w:rPr>
          <w:rFonts w:ascii="Times New Roman" w:hAnsi="Times New Roman"/>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Рекомендуемое время подъема в 7.30. </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Было бы здорово, если процесс пробуждения, личной гигиены сопровождался наглядным материалом, табличками с алгоритном действий открой, вымой, возьми и т.д.</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Не только моменты пробуждения, умывания, но и  весь режим дня ребенка желательно сопровождать наглядным материалом, комментированием, проговариванием каждого этап д</w:t>
      </w:r>
      <w:r w:rsidR="00AF2A34">
        <w:rPr>
          <w:rFonts w:ascii="Times New Roman" w:hAnsi="Times New Roman"/>
          <w:sz w:val="28"/>
          <w:szCs w:val="28"/>
        </w:rPr>
        <w:t>ня с помощью табличек, наглядных</w:t>
      </w:r>
      <w:r w:rsidRPr="0000367C">
        <w:rPr>
          <w:rFonts w:ascii="Times New Roman" w:hAnsi="Times New Roman"/>
          <w:sz w:val="28"/>
          <w:szCs w:val="28"/>
        </w:rPr>
        <w:t xml:space="preserve"> картинок.</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b/>
          <w:bCs/>
          <w:sz w:val="28"/>
          <w:szCs w:val="28"/>
        </w:rPr>
        <w:t xml:space="preserve">Важно: </w:t>
      </w:r>
      <w:r w:rsidRPr="0000367C">
        <w:rPr>
          <w:rFonts w:ascii="Times New Roman" w:hAnsi="Times New Roman"/>
          <w:sz w:val="28"/>
          <w:szCs w:val="28"/>
        </w:rPr>
        <w:t xml:space="preserve"> Основным  методическим приемом формирования любых навыков у детей  с нарушением слуха является подробный  показ и объяснение действий и  их последовательности. Решающее значение при этом имеет практическое участие  ребенка в выполнении навыков. </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 xml:space="preserve">При соблюдении гигиены нельзя забывать и о гигиене индивидуального слухового аппарата (ИСА). В зависимости от возраста </w:t>
      </w:r>
      <w:r w:rsidR="00AF2A34" w:rsidRPr="0000367C">
        <w:rPr>
          <w:rFonts w:ascii="Times New Roman" w:hAnsi="Times New Roman"/>
          <w:sz w:val="28"/>
          <w:szCs w:val="28"/>
        </w:rPr>
        <w:t>гигиеной</w:t>
      </w:r>
      <w:r w:rsidRPr="0000367C">
        <w:rPr>
          <w:rFonts w:ascii="Times New Roman" w:hAnsi="Times New Roman"/>
          <w:sz w:val="28"/>
          <w:szCs w:val="28"/>
        </w:rPr>
        <w:t xml:space="preserve"> ИСА занимаются либо родители совместно с детьми, либо ребенок самостоятельно. От того как настроен ИСА будет зависеть дальнейшее обогащение словарного запаса, понимание обращенной речи, речевое общение и обучение в целом.</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 xml:space="preserve">Совет № 3. </w:t>
      </w:r>
      <w:r w:rsidRPr="0000367C">
        <w:rPr>
          <w:rFonts w:ascii="Times New Roman" w:hAnsi="Times New Roman"/>
          <w:b/>
          <w:bCs/>
          <w:sz w:val="28"/>
          <w:szCs w:val="28"/>
        </w:rPr>
        <w:t xml:space="preserve">Начинаем день с утренней гимнастики! </w:t>
      </w:r>
      <w:r w:rsidRPr="0000367C">
        <w:rPr>
          <w:rFonts w:ascii="Times New Roman" w:hAnsi="Times New Roman"/>
          <w:sz w:val="28"/>
          <w:szCs w:val="28"/>
        </w:rPr>
        <w:t xml:space="preserve">Лучше всего начинать день с утренней гимнастики, которая включает упражнения для головы, рук, </w:t>
      </w:r>
      <w:r w:rsidRPr="0000367C">
        <w:rPr>
          <w:rFonts w:ascii="Times New Roman" w:hAnsi="Times New Roman"/>
          <w:sz w:val="28"/>
          <w:szCs w:val="28"/>
        </w:rPr>
        <w:lastRenderedPageBreak/>
        <w:t xml:space="preserve">плечевого пояса и туловища. Это наклоны, повороты, круговые движения, одновременный подъём рук и ног из </w:t>
      </w:r>
      <w:r w:rsidR="00AF2A34" w:rsidRPr="0000367C">
        <w:rPr>
          <w:rFonts w:ascii="Times New Roman" w:hAnsi="Times New Roman"/>
          <w:sz w:val="28"/>
          <w:szCs w:val="28"/>
        </w:rPr>
        <w:t>положения,</w:t>
      </w:r>
      <w:r w:rsidRPr="0000367C">
        <w:rPr>
          <w:rFonts w:ascii="Times New Roman" w:hAnsi="Times New Roman"/>
          <w:sz w:val="28"/>
          <w:szCs w:val="28"/>
        </w:rPr>
        <w:t xml:space="preserve"> лёжа на спине. Что бы процесс утренней гимнастики проходил более интереснее, мы предлагаем выполнять данный совет с помощью ссылок, которые мы Вам подобрали. Но Вы можете и самостоятельно найти информацию по средствам сети "Интернет".</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b/>
          <w:bCs/>
          <w:sz w:val="28"/>
          <w:szCs w:val="28"/>
        </w:rPr>
        <w:t>Важно:</w:t>
      </w:r>
      <w:r w:rsidRPr="0000367C">
        <w:rPr>
          <w:rFonts w:ascii="Times New Roman" w:hAnsi="Times New Roman"/>
          <w:sz w:val="28"/>
          <w:szCs w:val="28"/>
        </w:rPr>
        <w:t xml:space="preserve"> начиная заниматься гимнастикой, не </w:t>
      </w:r>
      <w:r w:rsidR="00AF2A34" w:rsidRPr="0000367C">
        <w:rPr>
          <w:rFonts w:ascii="Times New Roman" w:hAnsi="Times New Roman"/>
          <w:sz w:val="28"/>
          <w:szCs w:val="28"/>
        </w:rPr>
        <w:t>забудьте</w:t>
      </w:r>
      <w:r w:rsidRPr="0000367C">
        <w:rPr>
          <w:rFonts w:ascii="Times New Roman" w:hAnsi="Times New Roman"/>
          <w:sz w:val="28"/>
          <w:szCs w:val="28"/>
        </w:rPr>
        <w:t xml:space="preserve"> ребенку дать четкую установку: </w:t>
      </w:r>
    </w:p>
    <w:p w:rsidR="0000367C" w:rsidRDefault="0000367C" w:rsidP="0000367C">
      <w:pPr>
        <w:widowControl w:val="0"/>
        <w:numPr>
          <w:ilvl w:val="0"/>
          <w:numId w:val="1"/>
        </w:numPr>
        <w:autoSpaceDE w:val="0"/>
        <w:autoSpaceDN w:val="0"/>
        <w:adjustRightInd w:val="0"/>
        <w:spacing w:after="0" w:line="240" w:lineRule="auto"/>
        <w:ind w:left="720" w:hanging="360"/>
        <w:rPr>
          <w:rFonts w:ascii="Times New Roman" w:hAnsi="Times New Roman"/>
          <w:sz w:val="28"/>
          <w:szCs w:val="28"/>
          <w:lang w:val="en-US"/>
        </w:rPr>
      </w:pPr>
      <w:r>
        <w:rPr>
          <w:rFonts w:ascii="Times New Roman" w:hAnsi="Times New Roman"/>
          <w:sz w:val="28"/>
          <w:szCs w:val="28"/>
          <w:lang w:val="en-US"/>
        </w:rPr>
        <w:t xml:space="preserve">ЧТО МЫ БУДЕМ ДЕЛАТЬ? </w:t>
      </w:r>
    </w:p>
    <w:p w:rsidR="0000367C" w:rsidRDefault="0000367C" w:rsidP="0000367C">
      <w:pPr>
        <w:widowControl w:val="0"/>
        <w:numPr>
          <w:ilvl w:val="0"/>
          <w:numId w:val="1"/>
        </w:numPr>
        <w:autoSpaceDE w:val="0"/>
        <w:autoSpaceDN w:val="0"/>
        <w:adjustRightInd w:val="0"/>
        <w:spacing w:after="0" w:line="240" w:lineRule="auto"/>
        <w:ind w:left="720" w:hanging="360"/>
        <w:rPr>
          <w:rFonts w:ascii="Times New Roman" w:hAnsi="Times New Roman"/>
          <w:sz w:val="28"/>
          <w:szCs w:val="28"/>
          <w:lang w:val="en-US"/>
        </w:rPr>
      </w:pPr>
      <w:r>
        <w:rPr>
          <w:rFonts w:ascii="Times New Roman" w:hAnsi="Times New Roman"/>
          <w:sz w:val="28"/>
          <w:szCs w:val="28"/>
          <w:lang w:val="en-US"/>
        </w:rPr>
        <w:t>МЫ БУДЕМ ДЕЛАТЬ ЗАРЯДКУ.</w:t>
      </w:r>
    </w:p>
    <w:p w:rsidR="0000367C" w:rsidRDefault="0000367C" w:rsidP="0000367C">
      <w:pPr>
        <w:widowControl w:val="0"/>
        <w:numPr>
          <w:ilvl w:val="0"/>
          <w:numId w:val="1"/>
        </w:numPr>
        <w:autoSpaceDE w:val="0"/>
        <w:autoSpaceDN w:val="0"/>
        <w:adjustRightInd w:val="0"/>
        <w:spacing w:after="0" w:line="240" w:lineRule="auto"/>
        <w:ind w:left="720" w:hanging="360"/>
        <w:rPr>
          <w:rFonts w:ascii="Times New Roman" w:hAnsi="Times New Roman"/>
          <w:sz w:val="28"/>
          <w:szCs w:val="28"/>
          <w:lang w:val="en-US"/>
        </w:rPr>
      </w:pPr>
      <w:r>
        <w:rPr>
          <w:rFonts w:ascii="Times New Roman" w:hAnsi="Times New Roman"/>
          <w:sz w:val="28"/>
          <w:szCs w:val="28"/>
          <w:lang w:val="en-US"/>
        </w:rPr>
        <w:t>Что мы делали?</w:t>
      </w:r>
    </w:p>
    <w:p w:rsidR="0000367C" w:rsidRDefault="0000367C" w:rsidP="0000367C">
      <w:pPr>
        <w:widowControl w:val="0"/>
        <w:numPr>
          <w:ilvl w:val="0"/>
          <w:numId w:val="1"/>
        </w:numPr>
        <w:autoSpaceDE w:val="0"/>
        <w:autoSpaceDN w:val="0"/>
        <w:adjustRightInd w:val="0"/>
        <w:spacing w:after="0" w:line="240" w:lineRule="auto"/>
        <w:ind w:left="720" w:hanging="360"/>
        <w:rPr>
          <w:rFonts w:ascii="Times New Roman" w:hAnsi="Times New Roman"/>
          <w:sz w:val="28"/>
          <w:szCs w:val="28"/>
          <w:lang w:val="en-US"/>
        </w:rPr>
      </w:pPr>
      <w:r>
        <w:rPr>
          <w:rFonts w:ascii="Times New Roman" w:hAnsi="Times New Roman"/>
          <w:sz w:val="28"/>
          <w:szCs w:val="28"/>
          <w:lang w:val="en-US"/>
        </w:rPr>
        <w:t>Мы делали зарядку.</w:t>
      </w:r>
    </w:p>
    <w:p w:rsidR="0000367C" w:rsidRDefault="0000367C" w:rsidP="0000367C">
      <w:pPr>
        <w:widowControl w:val="0"/>
        <w:numPr>
          <w:ilvl w:val="0"/>
          <w:numId w:val="1"/>
        </w:numPr>
        <w:autoSpaceDE w:val="0"/>
        <w:autoSpaceDN w:val="0"/>
        <w:adjustRightInd w:val="0"/>
        <w:spacing w:after="0" w:line="240" w:lineRule="auto"/>
        <w:ind w:left="720" w:hanging="360"/>
        <w:rPr>
          <w:rFonts w:ascii="Times New Roman" w:hAnsi="Times New Roman"/>
          <w:sz w:val="28"/>
          <w:szCs w:val="28"/>
          <w:lang w:val="en-US"/>
        </w:rPr>
      </w:pPr>
      <w:r>
        <w:rPr>
          <w:rFonts w:ascii="Times New Roman" w:hAnsi="Times New Roman"/>
          <w:sz w:val="28"/>
          <w:szCs w:val="28"/>
          <w:lang w:val="en-US"/>
        </w:rPr>
        <w:t>Тебе понравилось?</w:t>
      </w:r>
    </w:p>
    <w:p w:rsidR="0000367C" w:rsidRDefault="0000367C" w:rsidP="0000367C">
      <w:pPr>
        <w:widowControl w:val="0"/>
        <w:numPr>
          <w:ilvl w:val="0"/>
          <w:numId w:val="1"/>
        </w:numPr>
        <w:autoSpaceDE w:val="0"/>
        <w:autoSpaceDN w:val="0"/>
        <w:adjustRightInd w:val="0"/>
        <w:spacing w:after="0" w:line="240" w:lineRule="auto"/>
        <w:ind w:left="720" w:hanging="360"/>
        <w:rPr>
          <w:rFonts w:ascii="Times New Roman" w:hAnsi="Times New Roman"/>
          <w:sz w:val="28"/>
          <w:szCs w:val="28"/>
          <w:lang w:val="en-US"/>
        </w:rPr>
      </w:pPr>
      <w:r>
        <w:rPr>
          <w:rFonts w:ascii="Times New Roman" w:hAnsi="Times New Roman"/>
          <w:sz w:val="28"/>
          <w:szCs w:val="28"/>
          <w:lang w:val="en-US"/>
        </w:rPr>
        <w:t>Да, мне понравилось.</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Совет 4</w:t>
      </w:r>
      <w:r w:rsidRPr="0000367C">
        <w:rPr>
          <w:rFonts w:ascii="Times New Roman" w:hAnsi="Times New Roman"/>
          <w:b/>
          <w:bCs/>
          <w:sz w:val="28"/>
          <w:szCs w:val="28"/>
        </w:rPr>
        <w:t>. Ребёнок - помощник в хозяйственно-бытовых делах.</w:t>
      </w:r>
      <w:r w:rsidRPr="0000367C">
        <w:rPr>
          <w:rFonts w:ascii="Times New Roman" w:hAnsi="Times New Roman"/>
          <w:sz w:val="28"/>
          <w:szCs w:val="28"/>
        </w:rPr>
        <w:t xml:space="preserve"> Наибольшее внимание следует уделить формированию и закреплению в домашних условиях социально-бытовых действий, таких как: мытье посуды, сервировка стола, мытье полов, вытирание пили и т.д. Пусть на этот период ребёнок станет Вашим первым помощником дома. </w:t>
      </w:r>
    </w:p>
    <w:p w:rsidR="0000367C" w:rsidRPr="0000367C" w:rsidRDefault="0000367C">
      <w:pPr>
        <w:widowControl w:val="0"/>
        <w:autoSpaceDE w:val="0"/>
        <w:autoSpaceDN w:val="0"/>
        <w:adjustRightInd w:val="0"/>
        <w:spacing w:after="0" w:line="240" w:lineRule="auto"/>
        <w:ind w:firstLine="709"/>
        <w:jc w:val="both"/>
        <w:rPr>
          <w:rFonts w:ascii="Times New Roman" w:hAnsi="Times New Roman"/>
          <w:sz w:val="28"/>
          <w:szCs w:val="28"/>
        </w:rPr>
      </w:pPr>
      <w:r w:rsidRPr="0000367C">
        <w:rPr>
          <w:rFonts w:ascii="Times New Roman" w:hAnsi="Times New Roman"/>
          <w:sz w:val="28"/>
          <w:szCs w:val="28"/>
        </w:rPr>
        <w:t xml:space="preserve">При приобщении ребенка к бытовым делам необходимо его непосредственное участи в них. Также важно развернуто объяснять </w:t>
      </w:r>
      <w:r w:rsidR="00AF2A34" w:rsidRPr="0000367C">
        <w:rPr>
          <w:rFonts w:ascii="Times New Roman" w:hAnsi="Times New Roman"/>
          <w:sz w:val="28"/>
          <w:szCs w:val="28"/>
        </w:rPr>
        <w:t>ребенку,</w:t>
      </w:r>
      <w:r w:rsidRPr="0000367C">
        <w:rPr>
          <w:rFonts w:ascii="Times New Roman" w:hAnsi="Times New Roman"/>
          <w:sz w:val="28"/>
          <w:szCs w:val="28"/>
        </w:rPr>
        <w:t xml:space="preserve"> зачем он совершает те или иные действия, с помощью каких инструментов и приспособлений он это делает. Нужно понимает и помнить, что ребенок с</w:t>
      </w:r>
      <w:r w:rsidR="00AF2A34">
        <w:rPr>
          <w:rFonts w:ascii="Times New Roman" w:hAnsi="Times New Roman"/>
          <w:sz w:val="28"/>
          <w:szCs w:val="28"/>
        </w:rPr>
        <w:t xml:space="preserve"> </w:t>
      </w:r>
      <w:r w:rsidRPr="0000367C">
        <w:rPr>
          <w:rFonts w:ascii="Times New Roman" w:hAnsi="Times New Roman"/>
          <w:sz w:val="28"/>
          <w:szCs w:val="28"/>
        </w:rPr>
        <w:t>проблемами слуха, может не сразу запомнить порядок действий, название инструментов, предметов. Поэтому важно многократное повторение. Каждый раз перед началом действия нужно спросить ребенка, помнит ли он как называется действие, инструменты, приспособления. Понимает ли он суть самого действия.</w:t>
      </w:r>
    </w:p>
    <w:p w:rsidR="0000367C" w:rsidRPr="0000367C" w:rsidRDefault="0000367C">
      <w:pPr>
        <w:widowControl w:val="0"/>
        <w:autoSpaceDE w:val="0"/>
        <w:autoSpaceDN w:val="0"/>
        <w:adjustRightInd w:val="0"/>
        <w:spacing w:after="0" w:line="240" w:lineRule="auto"/>
        <w:ind w:firstLine="709"/>
        <w:jc w:val="both"/>
        <w:rPr>
          <w:rFonts w:ascii="Times New Roman" w:hAnsi="Times New Roman"/>
          <w:sz w:val="28"/>
          <w:szCs w:val="28"/>
        </w:rPr>
      </w:pPr>
      <w:r w:rsidRPr="0000367C">
        <w:rPr>
          <w:rFonts w:ascii="Times New Roman" w:hAnsi="Times New Roman"/>
          <w:b/>
          <w:bCs/>
          <w:sz w:val="28"/>
          <w:szCs w:val="28"/>
        </w:rPr>
        <w:t>Важно:</w:t>
      </w:r>
      <w:r w:rsidRPr="0000367C">
        <w:rPr>
          <w:rFonts w:ascii="Times New Roman" w:hAnsi="Times New Roman"/>
          <w:sz w:val="28"/>
          <w:szCs w:val="28"/>
        </w:rPr>
        <w:t xml:space="preserve"> не забываем ставить перед ребёнком конкретную задачу. Для лучшего усвоения ребёнком последовательности действий целесообразно использовать картинные планы, таблички, с названием каждого предмета, например, по уборке кровати. После усвоения материала, переходим к слухо-зрительному восприятию</w:t>
      </w:r>
      <w:r>
        <w:rPr>
          <w:rFonts w:ascii="Times New Roman CYR" w:hAnsi="Times New Roman CYR" w:cs="Times New Roman CYR"/>
          <w:sz w:val="28"/>
          <w:szCs w:val="28"/>
        </w:rPr>
        <w:t xml:space="preserve"> </w:t>
      </w:r>
      <w:r w:rsidRPr="0000367C">
        <w:rPr>
          <w:rFonts w:ascii="Times New Roman" w:hAnsi="Times New Roman"/>
          <w:sz w:val="28"/>
          <w:szCs w:val="28"/>
        </w:rPr>
        <w:t>материала. Для этого этапа, особенного важно ношение индивидуальных слуховых аппаратов и правильная их настройка.</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 xml:space="preserve">Совет 5. </w:t>
      </w:r>
      <w:r w:rsidRPr="0000367C">
        <w:rPr>
          <w:rFonts w:ascii="Times New Roman" w:hAnsi="Times New Roman"/>
          <w:b/>
          <w:bCs/>
          <w:sz w:val="28"/>
          <w:szCs w:val="28"/>
        </w:rPr>
        <w:t>Любое дело с пользой и радостью!</w:t>
      </w:r>
      <w:r w:rsidRPr="0000367C">
        <w:rPr>
          <w:rFonts w:ascii="Times New Roman" w:hAnsi="Times New Roman"/>
          <w:sz w:val="28"/>
          <w:szCs w:val="28"/>
        </w:rPr>
        <w:t xml:space="preserve"> Как орг</w:t>
      </w:r>
      <w:r w:rsidR="00AF2A34">
        <w:rPr>
          <w:rFonts w:ascii="Times New Roman" w:hAnsi="Times New Roman"/>
          <w:sz w:val="28"/>
          <w:szCs w:val="28"/>
        </w:rPr>
        <w:t>анизовать досуг интересным</w:t>
      </w:r>
      <w:r w:rsidRPr="0000367C">
        <w:rPr>
          <w:rFonts w:ascii="Times New Roman" w:hAnsi="Times New Roman"/>
          <w:sz w:val="28"/>
          <w:szCs w:val="28"/>
        </w:rPr>
        <w:t xml:space="preserve"> не только для детей, но и для родителей?</w:t>
      </w:r>
    </w:p>
    <w:p w:rsidR="0000367C" w:rsidRDefault="0000367C">
      <w:pPr>
        <w:widowControl w:val="0"/>
        <w:autoSpaceDE w:val="0"/>
        <w:autoSpaceDN w:val="0"/>
        <w:adjustRightInd w:val="0"/>
        <w:spacing w:after="0" w:line="240" w:lineRule="auto"/>
        <w:rPr>
          <w:rFonts w:ascii="Times New Roman" w:hAnsi="Times New Roman"/>
          <w:sz w:val="28"/>
          <w:szCs w:val="28"/>
          <w:lang w:val="en-US"/>
        </w:rPr>
      </w:pPr>
      <w:r w:rsidRPr="0000367C">
        <w:rPr>
          <w:rFonts w:ascii="Times New Roman" w:hAnsi="Times New Roman"/>
          <w:sz w:val="28"/>
          <w:szCs w:val="28"/>
        </w:rPr>
        <w:t xml:space="preserve">Здесь мы Вам предлагаем игры, интересные ссылки для просмотров мультфильмов с сурдопереводом. </w:t>
      </w:r>
      <w:r>
        <w:rPr>
          <w:rFonts w:ascii="Times New Roman" w:hAnsi="Times New Roman"/>
          <w:sz w:val="28"/>
          <w:szCs w:val="28"/>
          <w:lang w:val="en-US"/>
        </w:rPr>
        <w:t>Как найти:</w:t>
      </w:r>
    </w:p>
    <w:p w:rsidR="0000367C" w:rsidRDefault="0000367C">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w:t>
      </w:r>
    </w:p>
    <w:p w:rsidR="0000367C" w:rsidRDefault="00D36C0C">
      <w:pPr>
        <w:widowControl w:val="0"/>
        <w:autoSpaceDE w:val="0"/>
        <w:autoSpaceDN w:val="0"/>
        <w:adjustRightInd w:val="0"/>
        <w:spacing w:after="0" w:line="240" w:lineRule="auto"/>
        <w:rPr>
          <w:rFonts w:ascii="Times New Roman" w:hAnsi="Times New Roman"/>
          <w:sz w:val="28"/>
          <w:szCs w:val="28"/>
          <w:lang w:val="en-US"/>
        </w:rPr>
      </w:pPr>
      <w:r>
        <w:rPr>
          <w:rFonts w:cs="Calibri"/>
          <w:noProof/>
        </w:rPr>
        <w:lastRenderedPageBreak/>
        <w:drawing>
          <wp:inline distT="0" distB="0" distL="0" distR="0">
            <wp:extent cx="4389120" cy="784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9120" cy="784860"/>
                    </a:xfrm>
                    <a:prstGeom prst="rect">
                      <a:avLst/>
                    </a:prstGeom>
                    <a:noFill/>
                    <a:ln>
                      <a:noFill/>
                    </a:ln>
                  </pic:spPr>
                </pic:pic>
              </a:graphicData>
            </a:graphic>
          </wp:inline>
        </w:drawing>
      </w:r>
    </w:p>
    <w:p w:rsidR="0000367C" w:rsidRDefault="0000367C">
      <w:pPr>
        <w:widowControl w:val="0"/>
        <w:autoSpaceDE w:val="0"/>
        <w:autoSpaceDN w:val="0"/>
        <w:adjustRightInd w:val="0"/>
        <w:spacing w:after="0" w:line="240" w:lineRule="auto"/>
        <w:rPr>
          <w:rFonts w:ascii="Times New Roman" w:hAnsi="Times New Roman"/>
          <w:sz w:val="28"/>
          <w:szCs w:val="28"/>
          <w:lang w:val="en-US"/>
        </w:rPr>
      </w:pPr>
    </w:p>
    <w:p w:rsidR="0000367C" w:rsidRDefault="0000367C">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2. </w:t>
      </w:r>
    </w:p>
    <w:p w:rsidR="0000367C" w:rsidRDefault="00D36C0C">
      <w:pPr>
        <w:widowControl w:val="0"/>
        <w:autoSpaceDE w:val="0"/>
        <w:autoSpaceDN w:val="0"/>
        <w:adjustRightInd w:val="0"/>
        <w:spacing w:after="0" w:line="240" w:lineRule="auto"/>
        <w:rPr>
          <w:rFonts w:ascii="Times New Roman" w:hAnsi="Times New Roman"/>
          <w:sz w:val="28"/>
          <w:szCs w:val="28"/>
          <w:lang w:val="en-US"/>
        </w:rPr>
      </w:pPr>
      <w:r>
        <w:rPr>
          <w:rFonts w:cs="Calibri"/>
          <w:noProof/>
        </w:rPr>
        <w:drawing>
          <wp:inline distT="0" distB="0" distL="0" distR="0">
            <wp:extent cx="4137660" cy="4594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7660" cy="4594860"/>
                    </a:xfrm>
                    <a:prstGeom prst="rect">
                      <a:avLst/>
                    </a:prstGeom>
                    <a:noFill/>
                    <a:ln>
                      <a:noFill/>
                    </a:ln>
                  </pic:spPr>
                </pic:pic>
              </a:graphicData>
            </a:graphic>
          </wp:inline>
        </w:drawing>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3. Выбираете любую сказку, мультфильм.</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 xml:space="preserve"> Творческие мастер-классы. Можно </w:t>
      </w:r>
      <w:r w:rsidR="00AF2A34" w:rsidRPr="0000367C">
        <w:rPr>
          <w:rFonts w:ascii="Times New Roman" w:hAnsi="Times New Roman"/>
          <w:sz w:val="28"/>
          <w:szCs w:val="28"/>
        </w:rPr>
        <w:t>найти,</w:t>
      </w:r>
      <w:r w:rsidRPr="0000367C">
        <w:rPr>
          <w:rFonts w:ascii="Times New Roman" w:hAnsi="Times New Roman"/>
          <w:sz w:val="28"/>
          <w:szCs w:val="28"/>
        </w:rPr>
        <w:t xml:space="preserve"> используя схему выше.</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Главное спланировать день так, чтобы ребёнок был в нём максимально занят и в совместной деятельности с Вами, дорогие родители, осваивал новые действия, необходимые для социальной жизни. Вечернее время лучше посвятить спокойным играм, отдыху и гигиеническим процедурам.</w:t>
      </w:r>
    </w:p>
    <w:p w:rsidR="0000367C" w:rsidRPr="0000367C" w:rsidRDefault="0000367C">
      <w:pPr>
        <w:widowControl w:val="0"/>
        <w:autoSpaceDE w:val="0"/>
        <w:autoSpaceDN w:val="0"/>
        <w:adjustRightInd w:val="0"/>
        <w:spacing w:after="0" w:line="240" w:lineRule="auto"/>
        <w:rPr>
          <w:rFonts w:ascii="Times New Roman" w:hAnsi="Times New Roman"/>
          <w:b/>
          <w:bCs/>
          <w:sz w:val="28"/>
          <w:szCs w:val="28"/>
        </w:rPr>
      </w:pPr>
      <w:r w:rsidRPr="0000367C">
        <w:rPr>
          <w:rFonts w:ascii="Times New Roman" w:hAnsi="Times New Roman"/>
          <w:sz w:val="28"/>
          <w:szCs w:val="28"/>
        </w:rPr>
        <w:t xml:space="preserve"> Совет 5</w:t>
      </w:r>
      <w:r w:rsidRPr="0000367C">
        <w:rPr>
          <w:rFonts w:ascii="Times New Roman" w:hAnsi="Times New Roman"/>
          <w:b/>
          <w:bCs/>
          <w:sz w:val="28"/>
          <w:szCs w:val="28"/>
        </w:rPr>
        <w:t>. Как организовать свое рабочее место?</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 xml:space="preserve">Важно помнить, что обучение </w:t>
      </w:r>
      <w:r w:rsidRPr="0000367C">
        <w:rPr>
          <w:rFonts w:ascii="Times New Roman" w:hAnsi="Times New Roman"/>
          <w:b/>
          <w:bCs/>
          <w:color w:val="000000"/>
          <w:sz w:val="28"/>
          <w:szCs w:val="28"/>
        </w:rPr>
        <w:t>с применением электронного обучения и дистанционных образовательных технологий</w:t>
      </w:r>
      <w:r w:rsidRPr="0000367C">
        <w:rPr>
          <w:rFonts w:ascii="Times New Roman" w:hAnsi="Times New Roman"/>
          <w:sz w:val="28"/>
          <w:szCs w:val="28"/>
        </w:rPr>
        <w:t xml:space="preserve"> предполагает определенную гигиену труда, важно не навредить детям в этот период. Достаточно соблюдать несколько простых правил.</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Совет 6</w:t>
      </w:r>
      <w:r w:rsidRPr="0000367C">
        <w:rPr>
          <w:rFonts w:ascii="Times New Roman" w:hAnsi="Times New Roman"/>
          <w:b/>
          <w:bCs/>
          <w:sz w:val="28"/>
          <w:szCs w:val="28"/>
        </w:rPr>
        <w:t>.</w:t>
      </w:r>
      <w:r w:rsidRPr="0000367C">
        <w:rPr>
          <w:rFonts w:ascii="Times New Roman" w:hAnsi="Times New Roman"/>
          <w:sz w:val="28"/>
          <w:szCs w:val="28"/>
        </w:rPr>
        <w:t xml:space="preserve"> </w:t>
      </w:r>
      <w:r w:rsidRPr="0000367C">
        <w:rPr>
          <w:rFonts w:ascii="Times New Roman" w:hAnsi="Times New Roman"/>
          <w:b/>
          <w:bCs/>
          <w:color w:val="000000"/>
          <w:sz w:val="28"/>
          <w:szCs w:val="28"/>
          <w:highlight w:val="white"/>
        </w:rPr>
        <w:t xml:space="preserve">Как будет проходить самоподготовка обучающихся, </w:t>
      </w:r>
      <w:r w:rsidRPr="0000367C">
        <w:rPr>
          <w:rFonts w:ascii="Times New Roman" w:hAnsi="Times New Roman"/>
          <w:b/>
          <w:bCs/>
          <w:color w:val="000000"/>
          <w:sz w:val="28"/>
          <w:szCs w:val="28"/>
        </w:rPr>
        <w:t xml:space="preserve">с применением </w:t>
      </w:r>
      <w:r w:rsidRPr="0000367C">
        <w:rPr>
          <w:rFonts w:ascii="Times New Roman" w:hAnsi="Times New Roman"/>
          <w:b/>
          <w:bCs/>
          <w:color w:val="000000"/>
          <w:sz w:val="28"/>
          <w:szCs w:val="28"/>
        </w:rPr>
        <w:lastRenderedPageBreak/>
        <w:t>электронного обучения и дистанционных образовательных технологий?</w:t>
      </w:r>
      <w:r w:rsidRPr="0000367C">
        <w:rPr>
          <w:rFonts w:ascii="Times New Roman" w:hAnsi="Times New Roman"/>
          <w:b/>
          <w:bCs/>
          <w:sz w:val="28"/>
          <w:szCs w:val="28"/>
        </w:rPr>
        <w:t xml:space="preserve"> </w:t>
      </w:r>
    </w:p>
    <w:p w:rsidR="0000367C" w:rsidRPr="0000367C" w:rsidRDefault="0000367C">
      <w:pPr>
        <w:widowControl w:val="0"/>
        <w:autoSpaceDE w:val="0"/>
        <w:autoSpaceDN w:val="0"/>
        <w:adjustRightInd w:val="0"/>
        <w:spacing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 xml:space="preserve">Главным принципом обучения детей с ограниченными возможностями здоровья является принцип доступности, который на практике успешно реализуется в ходе использования дистанционных образовательных технологий и электронного обучения. </w:t>
      </w:r>
    </w:p>
    <w:p w:rsidR="0000367C" w:rsidRPr="0000367C" w:rsidRDefault="0000367C">
      <w:pPr>
        <w:widowControl w:val="0"/>
        <w:autoSpaceDE w:val="0"/>
        <w:autoSpaceDN w:val="0"/>
        <w:adjustRightInd w:val="0"/>
        <w:spacing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При работе с глухими и слабослышащими обучающимися возникают дополнительные трудности в усвоении учебного материала в связи со спецификой дефекта. Поэтому на дистанционных занятиях необходимо использовать такие технологии, которые смогли бы помочь обучающимся.</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highlight w:val="white"/>
        </w:rPr>
      </w:pPr>
      <w:r w:rsidRPr="0000367C">
        <w:rPr>
          <w:rFonts w:ascii="Times New Roman" w:hAnsi="Times New Roman"/>
          <w:b/>
          <w:bCs/>
          <w:color w:val="000000"/>
          <w:sz w:val="28"/>
          <w:szCs w:val="28"/>
          <w:highlight w:val="white"/>
        </w:rPr>
        <w:t xml:space="preserve">1. Проведение уроков через программу </w:t>
      </w:r>
      <w:r>
        <w:rPr>
          <w:rFonts w:ascii="Times New Roman" w:hAnsi="Times New Roman"/>
          <w:b/>
          <w:bCs/>
          <w:color w:val="000000"/>
          <w:sz w:val="28"/>
          <w:szCs w:val="28"/>
          <w:highlight w:val="white"/>
          <w:lang w:val="en-US"/>
        </w:rPr>
        <w:t>Skype</w:t>
      </w:r>
      <w:r w:rsidRPr="0000367C">
        <w:rPr>
          <w:rFonts w:ascii="Times New Roman" w:hAnsi="Times New Roman"/>
          <w:color w:val="000000"/>
          <w:sz w:val="28"/>
          <w:szCs w:val="28"/>
          <w:highlight w:val="white"/>
        </w:rPr>
        <w:t>. Такой урок максимально приближен к обычному школьному уроку, поскольку позволяет общаться с учеником в режиме реального времени (выслушать ответ, оценить ученика, построить диалог).</w:t>
      </w:r>
    </w:p>
    <w:p w:rsidR="0000367C" w:rsidRPr="0000367C" w:rsidRDefault="0000367C">
      <w:pPr>
        <w:widowControl w:val="0"/>
        <w:autoSpaceDE w:val="0"/>
        <w:autoSpaceDN w:val="0"/>
        <w:adjustRightInd w:val="0"/>
        <w:spacing w:after="0" w:line="240" w:lineRule="auto"/>
        <w:rPr>
          <w:rFonts w:ascii="Times New Roman" w:hAnsi="Times New Roman"/>
          <w:color w:val="000000"/>
          <w:sz w:val="28"/>
          <w:szCs w:val="28"/>
          <w:highlight w:val="white"/>
        </w:rPr>
      </w:pPr>
      <w:r w:rsidRPr="0000367C">
        <w:rPr>
          <w:rFonts w:ascii="Times New Roman" w:hAnsi="Times New Roman"/>
          <w:b/>
          <w:bCs/>
          <w:color w:val="000000"/>
          <w:sz w:val="28"/>
          <w:szCs w:val="28"/>
          <w:highlight w:val="white"/>
        </w:rPr>
        <w:t>2. Использование сервисов, построенных на основе чат-технологий</w:t>
      </w:r>
      <w:r w:rsidRPr="0000367C">
        <w:rPr>
          <w:rFonts w:ascii="Times New Roman" w:hAnsi="Times New Roman"/>
          <w:color w:val="000000"/>
          <w:sz w:val="28"/>
          <w:szCs w:val="28"/>
          <w:highlight w:val="white"/>
        </w:rPr>
        <w:t>, где дети имеют возможность обмениваться мнениями, вести переписку, участвовать в обсуждении проблемы при выполнении. Чат-технологии полезны для организации групповых форм работы.</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color w:val="000000"/>
          <w:sz w:val="28"/>
          <w:szCs w:val="28"/>
          <w:highlight w:val="white"/>
        </w:rPr>
        <w:t xml:space="preserve">3. </w:t>
      </w:r>
      <w:r w:rsidRPr="0000367C">
        <w:rPr>
          <w:rFonts w:ascii="Times New Roman" w:hAnsi="Times New Roman"/>
          <w:sz w:val="28"/>
          <w:szCs w:val="28"/>
        </w:rPr>
        <w:t>Перед началом систематических занятий с использованием видеоконференцсвязи необходимо проверить, воспринимает ли обучающийся на слух (с помощью индивидуальных аппаратов) звучание голоса учителя, подобрать оптимальную громкость звучания на компьютере. Для этого целесообразно провести две проверки:</w:t>
      </w:r>
    </w:p>
    <w:p w:rsidR="0000367C" w:rsidRPr="0000367C" w:rsidRDefault="0000367C" w:rsidP="0000367C">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ощущает ли обучающийся на слух (с помощью индивидуальных слуховых аппаратов) звучание голоса педагога при использовании видеоконференцсвязи,</w:t>
      </w:r>
    </w:p>
    <w:p w:rsidR="0000367C" w:rsidRPr="0000367C" w:rsidRDefault="0000367C" w:rsidP="0000367C">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различает ли обучающийся на слух слова в условиях ограниченного наглядного выбора и распознает ли новые слова при использовании видеоконференцсвязи.</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00367C" w:rsidRPr="00E77606" w:rsidRDefault="0000367C" w:rsidP="00E77606">
      <w:pPr>
        <w:widowControl w:val="0"/>
        <w:tabs>
          <w:tab w:val="left" w:pos="994"/>
        </w:tabs>
        <w:autoSpaceDE w:val="0"/>
        <w:autoSpaceDN w:val="0"/>
        <w:adjustRightInd w:val="0"/>
        <w:spacing w:after="160" w:line="240" w:lineRule="auto"/>
        <w:jc w:val="center"/>
        <w:rPr>
          <w:rFonts w:ascii="Times New Roman" w:hAnsi="Times New Roman"/>
          <w:b/>
          <w:bCs/>
          <w:color w:val="E36C0A" w:themeColor="accent6" w:themeShade="BF"/>
          <w:sz w:val="28"/>
          <w:szCs w:val="28"/>
          <w:u w:val="single"/>
        </w:rPr>
      </w:pPr>
      <w:r w:rsidRPr="00E77606">
        <w:rPr>
          <w:rFonts w:ascii="Times New Roman" w:hAnsi="Times New Roman"/>
          <w:b/>
          <w:color w:val="E36C0A" w:themeColor="accent6" w:themeShade="BF"/>
          <w:sz w:val="28"/>
          <w:szCs w:val="28"/>
        </w:rPr>
        <w:t>Рекомендации родителям по соблюдению охранительного режима при выполнении учебных заданий:</w:t>
      </w:r>
    </w:p>
    <w:p w:rsidR="0000367C" w:rsidRPr="0000367C" w:rsidRDefault="0000367C" w:rsidP="0000367C">
      <w:pPr>
        <w:widowControl w:val="0"/>
        <w:numPr>
          <w:ilvl w:val="0"/>
          <w:numId w:val="2"/>
        </w:numPr>
        <w:tabs>
          <w:tab w:val="left" w:pos="1005"/>
        </w:tabs>
        <w:autoSpaceDE w:val="0"/>
        <w:autoSpaceDN w:val="0"/>
        <w:adjustRightInd w:val="0"/>
        <w:spacing w:after="160" w:line="240" w:lineRule="auto"/>
        <w:ind w:left="284" w:hanging="284"/>
        <w:rPr>
          <w:rFonts w:ascii="Times New Roman" w:hAnsi="Times New Roman"/>
          <w:sz w:val="28"/>
          <w:szCs w:val="28"/>
        </w:rPr>
      </w:pPr>
      <w:r w:rsidRPr="0000367C">
        <w:rPr>
          <w:rFonts w:ascii="Times New Roman" w:hAnsi="Times New Roman"/>
          <w:sz w:val="28"/>
          <w:szCs w:val="28"/>
        </w:rPr>
        <w:t xml:space="preserve">Рекомендуем заниматься с ребёнком ежедневно согласно расписанию; </w:t>
      </w:r>
    </w:p>
    <w:p w:rsidR="0000367C" w:rsidRPr="0000367C" w:rsidRDefault="0000367C" w:rsidP="0000367C">
      <w:pPr>
        <w:widowControl w:val="0"/>
        <w:numPr>
          <w:ilvl w:val="0"/>
          <w:numId w:val="2"/>
        </w:numPr>
        <w:tabs>
          <w:tab w:val="left" w:pos="1005"/>
        </w:tabs>
        <w:autoSpaceDE w:val="0"/>
        <w:autoSpaceDN w:val="0"/>
        <w:adjustRightInd w:val="0"/>
        <w:spacing w:after="160" w:line="240" w:lineRule="auto"/>
        <w:ind w:left="284" w:hanging="142"/>
        <w:rPr>
          <w:rFonts w:ascii="Times New Roman" w:hAnsi="Times New Roman"/>
          <w:sz w:val="28"/>
          <w:szCs w:val="28"/>
        </w:rPr>
      </w:pPr>
      <w:r w:rsidRPr="0000367C">
        <w:rPr>
          <w:rFonts w:ascii="Times New Roman" w:hAnsi="Times New Roman"/>
          <w:sz w:val="28"/>
          <w:szCs w:val="28"/>
        </w:rPr>
        <w:t>Рекомендуется уделять на каждый учебный предмет не более 30 минут с перерывами на отдых;</w:t>
      </w:r>
    </w:p>
    <w:p w:rsidR="0000367C" w:rsidRPr="0000367C" w:rsidRDefault="0000367C" w:rsidP="0000367C">
      <w:pPr>
        <w:widowControl w:val="0"/>
        <w:numPr>
          <w:ilvl w:val="0"/>
          <w:numId w:val="2"/>
        </w:numPr>
        <w:tabs>
          <w:tab w:val="left" w:pos="1005"/>
        </w:tabs>
        <w:autoSpaceDE w:val="0"/>
        <w:autoSpaceDN w:val="0"/>
        <w:adjustRightInd w:val="0"/>
        <w:spacing w:after="160" w:line="240" w:lineRule="auto"/>
        <w:ind w:left="284" w:hanging="142"/>
        <w:rPr>
          <w:rFonts w:ascii="Times New Roman" w:hAnsi="Times New Roman"/>
          <w:sz w:val="28"/>
          <w:szCs w:val="28"/>
        </w:rPr>
      </w:pPr>
      <w:r w:rsidRPr="0000367C">
        <w:rPr>
          <w:rFonts w:ascii="Times New Roman" w:hAnsi="Times New Roman"/>
          <w:sz w:val="28"/>
          <w:szCs w:val="28"/>
        </w:rPr>
        <w:t>Если выполнение задания предполагает работу на компьютере, то соблюдать следующий режим: 10-15 минут работы с компьютером работы, затем – отдых.</w:t>
      </w:r>
      <w:r w:rsidRPr="0000367C">
        <w:rPr>
          <w:rFonts w:ascii="Times New Roman" w:hAnsi="Times New Roman"/>
          <w:b/>
          <w:bCs/>
          <w:i/>
          <w:iCs/>
          <w:sz w:val="28"/>
          <w:szCs w:val="28"/>
        </w:rPr>
        <w:t xml:space="preserve"> </w:t>
      </w:r>
    </w:p>
    <w:p w:rsidR="0000367C" w:rsidRPr="0000367C" w:rsidRDefault="0000367C">
      <w:pPr>
        <w:widowControl w:val="0"/>
        <w:tabs>
          <w:tab w:val="left" w:pos="1005"/>
        </w:tabs>
        <w:autoSpaceDE w:val="0"/>
        <w:autoSpaceDN w:val="0"/>
        <w:adjustRightInd w:val="0"/>
        <w:spacing w:after="160" w:line="240" w:lineRule="auto"/>
        <w:ind w:left="142"/>
        <w:rPr>
          <w:rFonts w:ascii="Times New Roman" w:hAnsi="Times New Roman"/>
          <w:sz w:val="28"/>
          <w:szCs w:val="28"/>
        </w:rPr>
      </w:pPr>
      <w:r w:rsidRPr="0000367C">
        <w:rPr>
          <w:rFonts w:ascii="Times New Roman" w:hAnsi="Times New Roman"/>
          <w:sz w:val="28"/>
          <w:szCs w:val="28"/>
        </w:rPr>
        <w:t xml:space="preserve">Уважаемые родители! Конечно, у всех разные технические возможности. </w:t>
      </w:r>
      <w:r w:rsidRPr="0000367C">
        <w:rPr>
          <w:rFonts w:ascii="Times New Roman" w:hAnsi="Times New Roman"/>
          <w:b/>
          <w:bCs/>
          <w:color w:val="000000"/>
          <w:sz w:val="28"/>
          <w:szCs w:val="28"/>
        </w:rPr>
        <w:t xml:space="preserve">Применение электронного обучения и дистанционных образовательных технологий новая форма обучения не только для Вас, но и для нас, </w:t>
      </w:r>
      <w:r w:rsidRPr="0000367C">
        <w:rPr>
          <w:rFonts w:ascii="Times New Roman" w:hAnsi="Times New Roman"/>
          <w:b/>
          <w:bCs/>
          <w:color w:val="000000"/>
          <w:sz w:val="28"/>
          <w:szCs w:val="28"/>
        </w:rPr>
        <w:lastRenderedPageBreak/>
        <w:t>педагогов.</w:t>
      </w:r>
      <w:r w:rsidRPr="0000367C">
        <w:rPr>
          <w:rFonts w:ascii="Times New Roman" w:hAnsi="Times New Roman"/>
          <w:sz w:val="28"/>
          <w:szCs w:val="28"/>
        </w:rPr>
        <w:t xml:space="preserve"> Главное сейчас для всех нас сохранять спокойствие и здравый смысл! Если возникли любые сложности, связанные с обучением ребёнка, с его состоянием здоровья, обязательно сообщите классному руководителю, воспитателю, школьную социально-педагогическую службу! У нас все получится!</w:t>
      </w:r>
    </w:p>
    <w:p w:rsidR="0000367C" w:rsidRDefault="0000367C">
      <w:pPr>
        <w:widowControl w:val="0"/>
        <w:autoSpaceDE w:val="0"/>
        <w:autoSpaceDN w:val="0"/>
        <w:adjustRightInd w:val="0"/>
        <w:spacing w:after="0" w:line="240" w:lineRule="auto"/>
        <w:ind w:firstLine="709"/>
        <w:jc w:val="both"/>
        <w:rPr>
          <w:rFonts w:ascii="Times New Roman" w:hAnsi="Times New Roman"/>
          <w:sz w:val="28"/>
          <w:szCs w:val="28"/>
          <w:lang w:val="en-US"/>
        </w:rPr>
      </w:pPr>
      <w:r w:rsidRPr="0000367C">
        <w:rPr>
          <w:rFonts w:ascii="Times New Roman" w:hAnsi="Times New Roman"/>
          <w:sz w:val="28"/>
          <w:szCs w:val="28"/>
        </w:rPr>
        <w:t xml:space="preserve">Пожалуйста, поощряйте любую инициативу своих детей, хвалите их не только за качественный результат, но и за попытку действия! </w:t>
      </w:r>
      <w:r>
        <w:rPr>
          <w:rFonts w:ascii="Times New Roman" w:hAnsi="Times New Roman"/>
          <w:sz w:val="28"/>
          <w:szCs w:val="28"/>
          <w:lang w:val="en-US"/>
        </w:rPr>
        <w:t>Это очень важно!</w:t>
      </w:r>
    </w:p>
    <w:p w:rsidR="0000367C" w:rsidRDefault="0000367C">
      <w:pPr>
        <w:widowControl w:val="0"/>
        <w:autoSpaceDE w:val="0"/>
        <w:autoSpaceDN w:val="0"/>
        <w:adjustRightInd w:val="0"/>
        <w:spacing w:after="0" w:line="240" w:lineRule="auto"/>
        <w:ind w:firstLine="709"/>
        <w:jc w:val="center"/>
        <w:rPr>
          <w:rFonts w:ascii="Times New Roman" w:hAnsi="Times New Roman"/>
          <w:sz w:val="28"/>
          <w:szCs w:val="28"/>
          <w:lang w:val="en-US"/>
        </w:rPr>
      </w:pPr>
    </w:p>
    <w:p w:rsidR="0000367C" w:rsidRDefault="0000367C">
      <w:pPr>
        <w:widowControl w:val="0"/>
        <w:autoSpaceDE w:val="0"/>
        <w:autoSpaceDN w:val="0"/>
        <w:adjustRightInd w:val="0"/>
        <w:spacing w:after="0" w:line="240" w:lineRule="auto"/>
        <w:ind w:firstLine="709"/>
        <w:jc w:val="center"/>
        <w:rPr>
          <w:rFonts w:ascii="Times New Roman" w:hAnsi="Times New Roman"/>
          <w:i/>
          <w:iCs/>
          <w:color w:val="C0504D"/>
          <w:sz w:val="28"/>
          <w:szCs w:val="28"/>
          <w:lang w:val="en-US"/>
        </w:rPr>
      </w:pPr>
      <w:r>
        <w:rPr>
          <w:rFonts w:ascii="Times New Roman" w:hAnsi="Times New Roman"/>
          <w:b/>
          <w:bCs/>
          <w:color w:val="C0504D"/>
          <w:sz w:val="28"/>
          <w:szCs w:val="28"/>
          <w:lang w:val="en-US"/>
        </w:rPr>
        <w:t>Гигиена индивидуальных слуховых аппаратов (ИСА).</w:t>
      </w:r>
    </w:p>
    <w:p w:rsidR="0000367C" w:rsidRDefault="00D36C0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before="120" w:after="0" w:line="240" w:lineRule="auto"/>
        <w:rPr>
          <w:rFonts w:ascii="Times New Roman" w:hAnsi="Times New Roman"/>
          <w:sz w:val="28"/>
          <w:szCs w:val="28"/>
          <w:lang w:val="en-US"/>
        </w:rPr>
      </w:pPr>
      <w:r>
        <w:rPr>
          <w:rFonts w:cs="Calibri"/>
          <w:noProof/>
        </w:rPr>
        <w:drawing>
          <wp:inline distT="0" distB="0" distL="0" distR="0">
            <wp:extent cx="2171700" cy="140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409700"/>
                    </a:xfrm>
                    <a:prstGeom prst="rect">
                      <a:avLst/>
                    </a:prstGeom>
                    <a:noFill/>
                    <a:ln>
                      <a:noFill/>
                    </a:ln>
                  </pic:spPr>
                </pic:pic>
              </a:graphicData>
            </a:graphic>
          </wp:inline>
        </w:drawing>
      </w:r>
    </w:p>
    <w:p w:rsidR="0000367C" w:rsidRPr="0000367C" w:rsidRDefault="0000367C" w:rsidP="0000367C">
      <w:pPr>
        <w:widowControl w:val="0"/>
        <w:numPr>
          <w:ilvl w:val="0"/>
          <w:numId w:val="2"/>
        </w:num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before="120" w:after="0" w:line="240" w:lineRule="auto"/>
        <w:ind w:left="720" w:hanging="360"/>
        <w:rPr>
          <w:rFonts w:ascii="Times New Roman" w:hAnsi="Times New Roman"/>
          <w:color w:val="000000"/>
          <w:sz w:val="28"/>
          <w:szCs w:val="28"/>
        </w:rPr>
      </w:pPr>
      <w:r w:rsidRPr="0000367C">
        <w:rPr>
          <w:rFonts w:ascii="Times New Roman" w:hAnsi="Times New Roman"/>
          <w:color w:val="000000"/>
          <w:sz w:val="28"/>
          <w:szCs w:val="28"/>
        </w:rPr>
        <w:t xml:space="preserve">Слуховой аппарат следует всегда выключать, когда он не используется. </w:t>
      </w:r>
    </w:p>
    <w:p w:rsidR="0000367C" w:rsidRPr="0000367C" w:rsidRDefault="0000367C" w:rsidP="0000367C">
      <w:pPr>
        <w:widowControl w:val="0"/>
        <w:numPr>
          <w:ilvl w:val="0"/>
          <w:numId w:val="1"/>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ind w:left="720" w:hanging="360"/>
        <w:rPr>
          <w:rFonts w:ascii="Times New Roman" w:hAnsi="Times New Roman"/>
          <w:color w:val="000000"/>
          <w:sz w:val="28"/>
          <w:szCs w:val="28"/>
        </w:rPr>
      </w:pPr>
      <w:r w:rsidRPr="0000367C">
        <w:rPr>
          <w:rFonts w:ascii="Times New Roman" w:hAnsi="Times New Roman"/>
          <w:color w:val="000000"/>
          <w:sz w:val="28"/>
          <w:szCs w:val="28"/>
        </w:rPr>
        <w:t>Батарейка не должна находиться в батарейном отсеке.</w:t>
      </w:r>
    </w:p>
    <w:p w:rsidR="0000367C" w:rsidRPr="0000367C" w:rsidRDefault="0000367C" w:rsidP="0000367C">
      <w:pPr>
        <w:widowControl w:val="0"/>
        <w:numPr>
          <w:ilvl w:val="0"/>
          <w:numId w:val="1"/>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ind w:left="720" w:hanging="360"/>
        <w:rPr>
          <w:rFonts w:ascii="Times New Roman" w:hAnsi="Times New Roman"/>
          <w:color w:val="000000"/>
          <w:sz w:val="28"/>
          <w:szCs w:val="28"/>
        </w:rPr>
      </w:pPr>
      <w:r w:rsidRPr="0000367C">
        <w:rPr>
          <w:rFonts w:ascii="Times New Roman" w:hAnsi="Times New Roman"/>
          <w:color w:val="000000"/>
          <w:sz w:val="28"/>
          <w:szCs w:val="28"/>
        </w:rPr>
        <w:t xml:space="preserve">Необходимо снимать аппарат перед сном и перед купанием. </w:t>
      </w:r>
    </w:p>
    <w:p w:rsidR="0000367C" w:rsidRPr="0000367C" w:rsidRDefault="0000367C" w:rsidP="0000367C">
      <w:pPr>
        <w:widowControl w:val="0"/>
        <w:numPr>
          <w:ilvl w:val="0"/>
          <w:numId w:val="1"/>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ind w:left="720" w:hanging="360"/>
        <w:rPr>
          <w:rFonts w:ascii="Times New Roman" w:hAnsi="Times New Roman"/>
          <w:color w:val="000000"/>
          <w:sz w:val="28"/>
          <w:szCs w:val="28"/>
        </w:rPr>
      </w:pPr>
      <w:r w:rsidRPr="0000367C">
        <w:rPr>
          <w:rFonts w:ascii="Times New Roman" w:hAnsi="Times New Roman"/>
          <w:color w:val="000000"/>
          <w:sz w:val="28"/>
          <w:szCs w:val="28"/>
        </w:rPr>
        <w:t xml:space="preserve">Не допускайте падения слухового аппарата, </w:t>
      </w: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ind w:left="430" w:hanging="430"/>
        <w:rPr>
          <w:rFonts w:ascii="Times New Roman" w:hAnsi="Times New Roman"/>
          <w:color w:val="000000"/>
          <w:sz w:val="28"/>
          <w:szCs w:val="28"/>
        </w:rPr>
      </w:pPr>
      <w:r w:rsidRPr="0000367C">
        <w:rPr>
          <w:rFonts w:ascii="Times New Roman" w:hAnsi="Times New Roman"/>
          <w:color w:val="000000"/>
          <w:sz w:val="28"/>
          <w:szCs w:val="28"/>
        </w:rPr>
        <w:t xml:space="preserve">      так как он содержит чувствительные элементы.</w:t>
      </w:r>
    </w:p>
    <w:p w:rsidR="0000367C" w:rsidRPr="0000367C" w:rsidRDefault="0000367C" w:rsidP="0000367C">
      <w:pPr>
        <w:widowControl w:val="0"/>
        <w:numPr>
          <w:ilvl w:val="0"/>
          <w:numId w:val="1"/>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ind w:left="720" w:hanging="360"/>
        <w:rPr>
          <w:rFonts w:ascii="Times New Roman" w:hAnsi="Times New Roman"/>
          <w:color w:val="000000"/>
          <w:sz w:val="28"/>
          <w:szCs w:val="28"/>
        </w:rPr>
      </w:pPr>
      <w:r w:rsidRPr="0000367C">
        <w:rPr>
          <w:rFonts w:ascii="Times New Roman" w:hAnsi="Times New Roman"/>
          <w:color w:val="000000"/>
          <w:sz w:val="28"/>
          <w:szCs w:val="28"/>
        </w:rPr>
        <w:t xml:space="preserve"> Рекомендуется хранить слуховой аппарат в специальном футляре.</w:t>
      </w:r>
    </w:p>
    <w:p w:rsidR="0000367C" w:rsidRPr="0000367C" w:rsidRDefault="0000367C" w:rsidP="0000367C">
      <w:pPr>
        <w:widowControl w:val="0"/>
        <w:numPr>
          <w:ilvl w:val="0"/>
          <w:numId w:val="1"/>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ind w:left="720" w:hanging="360"/>
        <w:rPr>
          <w:rFonts w:ascii="Times New Roman" w:hAnsi="Times New Roman"/>
          <w:color w:val="000000"/>
          <w:sz w:val="28"/>
          <w:szCs w:val="28"/>
        </w:rPr>
      </w:pPr>
      <w:r w:rsidRPr="0000367C">
        <w:rPr>
          <w:rFonts w:ascii="Times New Roman" w:hAnsi="Times New Roman"/>
          <w:color w:val="000000"/>
          <w:sz w:val="28"/>
          <w:szCs w:val="28"/>
        </w:rPr>
        <w:t>Следите за своевременной заменой батарейки в слуховом аппарате!</w:t>
      </w:r>
    </w:p>
    <w:p w:rsidR="0000367C" w:rsidRPr="0000367C" w:rsidRDefault="000036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before="200" w:after="0" w:line="240" w:lineRule="auto"/>
        <w:rPr>
          <w:rFonts w:ascii="Times New Roman" w:hAnsi="Times New Roman"/>
          <w:color w:val="000000"/>
          <w:sz w:val="28"/>
          <w:szCs w:val="28"/>
        </w:rPr>
      </w:pPr>
      <w:r w:rsidRPr="0000367C">
        <w:rPr>
          <w:rFonts w:ascii="Times New Roman" w:hAnsi="Times New Roman"/>
          <w:b/>
          <w:bCs/>
          <w:color w:val="000000"/>
          <w:sz w:val="28"/>
          <w:szCs w:val="28"/>
        </w:rPr>
        <w:t>НЕЛЬЗЯ РАЗБИРАТЬ СЛУХОВОЙ АППАРАТ–ЭТО ПРИВОДИТ К ЕГО ПОРЧЕ!</w:t>
      </w:r>
    </w:p>
    <w:p w:rsidR="0000367C" w:rsidRPr="0000367C" w:rsidRDefault="0000367C">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 xml:space="preserve">Чтобы вкладыш долго и эффективно работал, важно регулярно удалять серу и влажность из его отверстия! </w:t>
      </w: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Осторожно отсоедините вкладыш вместе с пластиковой трубкой от аппарата.</w:t>
      </w: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Поместите вкладыш в стакан с теплой водой на 10 – 15 мин.</w:t>
      </w: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Если проход забит серой, прочистите его пластиковой иглой для чистки или леской.</w:t>
      </w: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Протрите сухой тканью.</w:t>
      </w: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Дайте просохнуть и вновь подсоедините с помощью соединительной трубки.</w:t>
      </w:r>
    </w:p>
    <w:p w:rsidR="0000367C" w:rsidRPr="0000367C" w:rsidRDefault="000036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before="120" w:after="0" w:line="240" w:lineRule="auto"/>
        <w:ind w:left="430" w:hanging="430"/>
        <w:rPr>
          <w:rFonts w:ascii="Times New Roman" w:hAnsi="Times New Roman"/>
          <w:color w:val="000000"/>
          <w:sz w:val="28"/>
          <w:szCs w:val="28"/>
        </w:rPr>
      </w:pPr>
      <w:r w:rsidRPr="0000367C">
        <w:rPr>
          <w:rFonts w:ascii="Times New Roman" w:hAnsi="Times New Roman"/>
          <w:b/>
          <w:bCs/>
          <w:color w:val="000000"/>
          <w:sz w:val="28"/>
          <w:szCs w:val="28"/>
        </w:rPr>
        <w:t>Замена батареек:</w:t>
      </w:r>
    </w:p>
    <w:p w:rsidR="0000367C" w:rsidRPr="0000367C" w:rsidRDefault="0000367C" w:rsidP="0000367C">
      <w:pPr>
        <w:widowControl w:val="0"/>
        <w:numPr>
          <w:ilvl w:val="0"/>
          <w:numId w:val="3"/>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lastRenderedPageBreak/>
        <w:t>снимать защитную пленку непосредственно перед применением;</w:t>
      </w:r>
    </w:p>
    <w:p w:rsidR="0000367C" w:rsidRPr="0000367C" w:rsidRDefault="0000367C" w:rsidP="0000367C">
      <w:pPr>
        <w:widowControl w:val="0"/>
        <w:numPr>
          <w:ilvl w:val="0"/>
          <w:numId w:val="3"/>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использовать типоразмер;</w:t>
      </w:r>
    </w:p>
    <w:p w:rsidR="0000367C" w:rsidRPr="0000367C" w:rsidRDefault="0000367C" w:rsidP="0000367C">
      <w:pPr>
        <w:widowControl w:val="0"/>
        <w:numPr>
          <w:ilvl w:val="0"/>
          <w:numId w:val="3"/>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соблюдать полярность;</w:t>
      </w:r>
    </w:p>
    <w:p w:rsidR="0000367C" w:rsidRPr="0000367C" w:rsidRDefault="0000367C" w:rsidP="0000367C">
      <w:pPr>
        <w:widowControl w:val="0"/>
        <w:numPr>
          <w:ilvl w:val="0"/>
          <w:numId w:val="3"/>
        </w:num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rPr>
          <w:rFonts w:ascii="Times New Roman" w:hAnsi="Times New Roman"/>
          <w:color w:val="000000"/>
          <w:sz w:val="28"/>
          <w:szCs w:val="28"/>
        </w:rPr>
      </w:pPr>
      <w:r w:rsidRPr="0000367C">
        <w:rPr>
          <w:rFonts w:ascii="Times New Roman" w:hAnsi="Times New Roman"/>
          <w:color w:val="000000"/>
          <w:sz w:val="28"/>
          <w:szCs w:val="28"/>
        </w:rPr>
        <w:t>не открывать батарейный отсек больше положенного, его можно легко поломать.</w:t>
      </w:r>
    </w:p>
    <w:p w:rsidR="0000367C" w:rsidRPr="0000367C" w:rsidRDefault="0000367C" w:rsidP="000036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jc w:val="center"/>
        <w:rPr>
          <w:rFonts w:ascii="Times New Roman" w:hAnsi="Times New Roman"/>
          <w:color w:val="000000"/>
          <w:sz w:val="28"/>
          <w:szCs w:val="28"/>
        </w:rPr>
      </w:pPr>
      <w:r w:rsidRPr="0000367C">
        <w:rPr>
          <w:rFonts w:ascii="Times New Roman" w:hAnsi="Times New Roman"/>
          <w:b/>
          <w:bCs/>
          <w:color w:val="000000"/>
          <w:sz w:val="28"/>
          <w:szCs w:val="28"/>
        </w:rPr>
        <w:t>БАТАРЕЙКИ ЯВЛЯЮТСЯ ОДНОРАЗОВЫМИ И ПОДЗАРЯДКЕ НЕ ПРИНАДЛЕЖАТ!</w:t>
      </w:r>
    </w:p>
    <w:p w:rsidR="0000367C" w:rsidRDefault="0000367C" w:rsidP="000036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jc w:val="center"/>
        <w:rPr>
          <w:rFonts w:ascii="Times New Roman" w:hAnsi="Times New Roman"/>
          <w:b/>
          <w:bCs/>
          <w:color w:val="000000"/>
          <w:sz w:val="28"/>
          <w:szCs w:val="28"/>
        </w:rPr>
      </w:pPr>
      <w:r w:rsidRPr="0000367C">
        <w:rPr>
          <w:rFonts w:ascii="Times New Roman" w:hAnsi="Times New Roman"/>
          <w:b/>
          <w:bCs/>
          <w:color w:val="000000"/>
          <w:sz w:val="28"/>
          <w:szCs w:val="28"/>
        </w:rPr>
        <w:t>НЕЛЬЗЯ ПОЛЬЗОВАТЬСЯ БАТАРЕЙКАМИ, НЕ ПРИСПОСОБЛЕННЫМИ К ДАННОМУ АППАРАТУ!</w:t>
      </w:r>
    </w:p>
    <w:p w:rsidR="0000367C" w:rsidRDefault="0000367C" w:rsidP="000036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jc w:val="center"/>
        <w:rPr>
          <w:rFonts w:ascii="Times New Roman" w:hAnsi="Times New Roman"/>
          <w:b/>
          <w:bCs/>
          <w:color w:val="000000"/>
          <w:sz w:val="28"/>
          <w:szCs w:val="28"/>
        </w:rPr>
      </w:pPr>
    </w:p>
    <w:p w:rsidR="0000367C" w:rsidRDefault="0000367C" w:rsidP="0000367C">
      <w:pPr>
        <w:widowControl w:val="0"/>
        <w:autoSpaceDE w:val="0"/>
        <w:autoSpaceDN w:val="0"/>
        <w:adjustRightInd w:val="0"/>
        <w:spacing w:after="0" w:line="240" w:lineRule="auto"/>
        <w:ind w:firstLine="709"/>
        <w:jc w:val="center"/>
        <w:rPr>
          <w:rFonts w:ascii="Times New Roman" w:hAnsi="Times New Roman"/>
          <w:b/>
          <w:bCs/>
          <w:color w:val="C0504D"/>
          <w:sz w:val="28"/>
          <w:szCs w:val="28"/>
        </w:rPr>
      </w:pPr>
      <w:r w:rsidRPr="0000367C">
        <w:rPr>
          <w:rFonts w:ascii="Times New Roman" w:hAnsi="Times New Roman"/>
          <w:b/>
          <w:bCs/>
          <w:color w:val="C0504D"/>
          <w:sz w:val="28"/>
          <w:szCs w:val="28"/>
        </w:rPr>
        <w:t xml:space="preserve">Гигиена </w:t>
      </w:r>
      <w:r>
        <w:rPr>
          <w:rFonts w:ascii="Times New Roman" w:hAnsi="Times New Roman"/>
          <w:b/>
          <w:bCs/>
          <w:color w:val="C0504D"/>
          <w:sz w:val="28"/>
          <w:szCs w:val="28"/>
        </w:rPr>
        <w:t>органа слуха.</w:t>
      </w:r>
    </w:p>
    <w:p w:rsidR="00D22644" w:rsidRPr="00D22644" w:rsidRDefault="0000367C" w:rsidP="0000367C">
      <w:pPr>
        <w:widowControl w:val="0"/>
        <w:autoSpaceDE w:val="0"/>
        <w:autoSpaceDN w:val="0"/>
        <w:adjustRightInd w:val="0"/>
        <w:spacing w:after="0" w:line="240" w:lineRule="auto"/>
        <w:ind w:firstLine="709"/>
        <w:rPr>
          <w:rFonts w:ascii="Times New Roman" w:hAnsi="Times New Roman"/>
          <w:color w:val="383838"/>
          <w:sz w:val="21"/>
          <w:szCs w:val="21"/>
          <w:shd w:val="clear" w:color="auto" w:fill="FFFFFF"/>
        </w:rPr>
      </w:pPr>
      <w:r w:rsidRPr="00D22644">
        <w:rPr>
          <w:rFonts w:ascii="Times New Roman" w:hAnsi="Times New Roman"/>
          <w:color w:val="383838"/>
          <w:sz w:val="28"/>
          <w:szCs w:val="28"/>
          <w:shd w:val="clear" w:color="auto" w:fill="FFFFFF"/>
        </w:rPr>
        <w:t>Наши уши способны к самостоятельному очищению.</w:t>
      </w:r>
      <w:r w:rsidR="00D22644" w:rsidRPr="00D22644">
        <w:rPr>
          <w:rFonts w:ascii="Times New Roman" w:hAnsi="Times New Roman"/>
          <w:color w:val="383838"/>
          <w:sz w:val="28"/>
          <w:szCs w:val="28"/>
          <w:shd w:val="clear" w:color="auto" w:fill="FFFFFF"/>
        </w:rPr>
        <w:t xml:space="preserve"> В коже слухового прохода есть серные железы, выделяющие специальный секрет, который не дает развиться инфекции. Очищать кожу от загрязнений надо ватными палочками</w:t>
      </w:r>
      <w:r w:rsidR="00D22644" w:rsidRPr="00D22644">
        <w:rPr>
          <w:rFonts w:ascii="Times New Roman" w:hAnsi="Times New Roman"/>
          <w:color w:val="383838"/>
          <w:sz w:val="21"/>
          <w:szCs w:val="21"/>
          <w:shd w:val="clear" w:color="auto" w:fill="FFFFFF"/>
        </w:rPr>
        <w:t xml:space="preserve"> </w:t>
      </w:r>
      <w:r w:rsidR="00D22644" w:rsidRPr="00D22644">
        <w:rPr>
          <w:rFonts w:ascii="Times New Roman" w:hAnsi="Times New Roman"/>
          <w:b/>
          <w:color w:val="383838"/>
          <w:sz w:val="28"/>
          <w:szCs w:val="28"/>
          <w:shd w:val="clear" w:color="auto" w:fill="FFFFFF"/>
        </w:rPr>
        <w:t>аккуратно и бережно и только вокруг ушного прохода</w:t>
      </w:r>
      <w:r w:rsidR="00D22644" w:rsidRPr="00D22644">
        <w:rPr>
          <w:rFonts w:ascii="Times New Roman" w:hAnsi="Times New Roman"/>
          <w:color w:val="383838"/>
          <w:sz w:val="21"/>
          <w:szCs w:val="21"/>
          <w:shd w:val="clear" w:color="auto" w:fill="FFFFFF"/>
        </w:rPr>
        <w:t xml:space="preserve">, </w:t>
      </w:r>
      <w:r w:rsidR="00D22644" w:rsidRPr="00D22644">
        <w:rPr>
          <w:rFonts w:ascii="Times New Roman" w:hAnsi="Times New Roman"/>
          <w:color w:val="383838"/>
          <w:sz w:val="28"/>
          <w:szCs w:val="28"/>
          <w:shd w:val="clear" w:color="auto" w:fill="FFFFFF"/>
        </w:rPr>
        <w:t>а ни в коем случае не внутри.</w:t>
      </w:r>
      <w:r w:rsidR="00D22644" w:rsidRPr="00D22644">
        <w:rPr>
          <w:rFonts w:ascii="Times New Roman" w:hAnsi="Times New Roman"/>
          <w:color w:val="383838"/>
          <w:sz w:val="21"/>
          <w:szCs w:val="21"/>
          <w:shd w:val="clear" w:color="auto" w:fill="FFFFFF"/>
        </w:rPr>
        <w:t xml:space="preserve"> </w:t>
      </w:r>
    </w:p>
    <w:p w:rsidR="0000367C" w:rsidRPr="0000367C" w:rsidRDefault="0000367C" w:rsidP="0000367C">
      <w:pPr>
        <w:widowControl w:val="0"/>
        <w:autoSpaceDE w:val="0"/>
        <w:autoSpaceDN w:val="0"/>
        <w:adjustRightInd w:val="0"/>
        <w:spacing w:after="0" w:line="240" w:lineRule="auto"/>
        <w:ind w:firstLine="709"/>
        <w:rPr>
          <w:rFonts w:ascii="Times New Roman" w:hAnsi="Times New Roman"/>
          <w:i/>
          <w:iCs/>
          <w:color w:val="C0504D"/>
          <w:sz w:val="28"/>
          <w:szCs w:val="28"/>
        </w:rPr>
      </w:pPr>
    </w:p>
    <w:p w:rsidR="0000367C" w:rsidRPr="0000367C" w:rsidRDefault="00D36C0C" w:rsidP="00D2264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jc w:val="center"/>
        <w:rPr>
          <w:rFonts w:ascii="Times New Roman" w:hAnsi="Times New Roman"/>
          <w:color w:val="000000"/>
          <w:sz w:val="28"/>
          <w:szCs w:val="28"/>
        </w:rPr>
      </w:pPr>
      <w:r>
        <w:rPr>
          <w:noProof/>
        </w:rPr>
        <w:drawing>
          <wp:inline distT="0" distB="0" distL="0" distR="0">
            <wp:extent cx="4290060" cy="3215640"/>
            <wp:effectExtent l="0" t="0" r="0" b="3810"/>
            <wp:docPr id="4" name="Рисунок 1" descr="https://prezentacii.info/wp-content/uploads/2018/09/ZVGzD8wOnPuAw8o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prezentacii.info/wp-content/uploads/2018/09/ZVGzD8wOnPuAw8od/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0060" cy="3215640"/>
                    </a:xfrm>
                    <a:prstGeom prst="rect">
                      <a:avLst/>
                    </a:prstGeom>
                    <a:noFill/>
                    <a:ln>
                      <a:noFill/>
                    </a:ln>
                  </pic:spPr>
                </pic:pic>
              </a:graphicData>
            </a:graphic>
          </wp:inline>
        </w:drawing>
      </w:r>
    </w:p>
    <w:p w:rsidR="00D22644" w:rsidRDefault="00D22644" w:rsidP="00D22644">
      <w:pPr>
        <w:widowControl w:val="0"/>
        <w:autoSpaceDE w:val="0"/>
        <w:autoSpaceDN w:val="0"/>
        <w:adjustRightInd w:val="0"/>
        <w:spacing w:after="0" w:line="240" w:lineRule="auto"/>
        <w:ind w:firstLine="709"/>
        <w:jc w:val="center"/>
        <w:rPr>
          <w:rFonts w:ascii="Times New Roman" w:hAnsi="Times New Roman"/>
          <w:color w:val="383838"/>
          <w:sz w:val="21"/>
          <w:szCs w:val="21"/>
          <w:shd w:val="clear" w:color="auto" w:fill="FFFFFF"/>
        </w:rPr>
      </w:pPr>
    </w:p>
    <w:p w:rsidR="00D22644" w:rsidRPr="00D22644" w:rsidRDefault="00D22644" w:rsidP="00D22644">
      <w:pPr>
        <w:widowControl w:val="0"/>
        <w:autoSpaceDE w:val="0"/>
        <w:autoSpaceDN w:val="0"/>
        <w:adjustRightInd w:val="0"/>
        <w:spacing w:after="0" w:line="240" w:lineRule="auto"/>
        <w:ind w:firstLine="709"/>
        <w:jc w:val="center"/>
        <w:rPr>
          <w:rFonts w:ascii="Times New Roman" w:hAnsi="Times New Roman"/>
          <w:b/>
          <w:bCs/>
          <w:color w:val="C0504D"/>
          <w:sz w:val="28"/>
          <w:szCs w:val="28"/>
        </w:rPr>
      </w:pPr>
      <w:r w:rsidRPr="00D22644">
        <w:rPr>
          <w:rFonts w:ascii="Times New Roman" w:hAnsi="Times New Roman"/>
          <w:b/>
          <w:color w:val="383838"/>
          <w:sz w:val="28"/>
          <w:szCs w:val="28"/>
          <w:shd w:val="clear" w:color="auto" w:fill="FFFFFF"/>
        </w:rPr>
        <w:t>БЕРЕГИТЕ ВАШИ УШИ!</w:t>
      </w:r>
    </w:p>
    <w:p w:rsidR="0000367C" w:rsidRPr="0000367C" w:rsidRDefault="0000367C" w:rsidP="000036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before="200" w:after="0" w:line="240" w:lineRule="auto"/>
        <w:jc w:val="center"/>
        <w:rPr>
          <w:rFonts w:ascii="Times New Roman" w:hAnsi="Times New Roman"/>
          <w:color w:val="000000"/>
          <w:sz w:val="28"/>
          <w:szCs w:val="28"/>
        </w:rPr>
      </w:pPr>
    </w:p>
    <w:p w:rsidR="00D22644" w:rsidRDefault="00D22644">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jc w:val="center"/>
        <w:rPr>
          <w:rFonts w:ascii="Times New Roman" w:hAnsi="Times New Roman"/>
          <w:b/>
          <w:bCs/>
          <w:color w:val="C0504D"/>
          <w:sz w:val="28"/>
          <w:szCs w:val="28"/>
        </w:rPr>
      </w:pPr>
    </w:p>
    <w:p w:rsidR="00D22644" w:rsidRDefault="00D22644">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jc w:val="center"/>
        <w:rPr>
          <w:rFonts w:ascii="Times New Roman" w:hAnsi="Times New Roman"/>
          <w:b/>
          <w:bCs/>
          <w:color w:val="C0504D"/>
          <w:sz w:val="28"/>
          <w:szCs w:val="28"/>
        </w:rPr>
      </w:pPr>
    </w:p>
    <w:p w:rsidR="00D22644" w:rsidRDefault="00D22644">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jc w:val="center"/>
        <w:rPr>
          <w:rFonts w:ascii="Times New Roman" w:hAnsi="Times New Roman"/>
          <w:b/>
          <w:bCs/>
          <w:color w:val="C0504D"/>
          <w:sz w:val="28"/>
          <w:szCs w:val="28"/>
        </w:rPr>
      </w:pPr>
    </w:p>
    <w:p w:rsidR="0000367C" w:rsidRPr="0000367C" w:rsidRDefault="0000367C">
      <w:pPr>
        <w:widowControl w:val="0"/>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20" w:after="0" w:line="240" w:lineRule="auto"/>
        <w:jc w:val="center"/>
        <w:rPr>
          <w:rFonts w:ascii="Times New Roman" w:hAnsi="Times New Roman"/>
          <w:color w:val="000000"/>
          <w:sz w:val="28"/>
          <w:szCs w:val="28"/>
        </w:rPr>
      </w:pPr>
      <w:r w:rsidRPr="0000367C">
        <w:rPr>
          <w:rFonts w:ascii="Times New Roman" w:hAnsi="Times New Roman"/>
          <w:b/>
          <w:bCs/>
          <w:color w:val="C0504D"/>
          <w:sz w:val="28"/>
          <w:szCs w:val="28"/>
        </w:rPr>
        <w:lastRenderedPageBreak/>
        <w:t xml:space="preserve">Начинаем день с утренней гимнастики! </w:t>
      </w:r>
    </w:p>
    <w:p w:rsidR="0000367C" w:rsidRPr="0000367C" w:rsidRDefault="0000367C">
      <w:pPr>
        <w:widowControl w:val="0"/>
        <w:tabs>
          <w:tab w:val="left" w:pos="1005"/>
        </w:tabs>
        <w:autoSpaceDE w:val="0"/>
        <w:autoSpaceDN w:val="0"/>
        <w:adjustRightInd w:val="0"/>
        <w:spacing w:after="160" w:line="240" w:lineRule="auto"/>
        <w:ind w:left="142"/>
        <w:rPr>
          <w:rFonts w:ascii="Times New Roman" w:hAnsi="Times New Roman"/>
          <w:sz w:val="28"/>
          <w:szCs w:val="28"/>
        </w:rPr>
      </w:pPr>
    </w:p>
    <w:tbl>
      <w:tblPr>
        <w:tblStyle w:val="a3"/>
        <w:tblW w:w="0" w:type="auto"/>
        <w:tblInd w:w="142" w:type="dxa"/>
        <w:tblLook w:val="04A0" w:firstRow="1" w:lastRow="0" w:firstColumn="1" w:lastColumn="0" w:noHBand="0" w:noVBand="1"/>
      </w:tblPr>
      <w:tblGrid>
        <w:gridCol w:w="1542"/>
        <w:gridCol w:w="1763"/>
        <w:gridCol w:w="6458"/>
      </w:tblGrid>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drawing>
                <wp:inline distT="0" distB="0" distL="0" distR="0">
                  <wp:extent cx="960120" cy="5638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56388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D22644" w:rsidRDefault="0038681C" w:rsidP="0038681C">
            <w:pPr>
              <w:widowControl w:val="0"/>
              <w:tabs>
                <w:tab w:val="left" w:pos="1005"/>
              </w:tabs>
              <w:autoSpaceDE w:val="0"/>
              <w:autoSpaceDN w:val="0"/>
              <w:adjustRightInd w:val="0"/>
              <w:spacing w:after="160" w:line="240" w:lineRule="auto"/>
              <w:ind w:left="142"/>
              <w:rPr>
                <w:rFonts w:ascii="Times New Roman" w:hAnsi="Times New Roman"/>
                <w:bCs/>
                <w:sz w:val="28"/>
                <w:szCs w:val="28"/>
              </w:rPr>
            </w:pPr>
            <w:r w:rsidRPr="00D22644">
              <w:rPr>
                <w:rFonts w:ascii="Times New Roman" w:hAnsi="Times New Roman"/>
                <w:bCs/>
                <w:sz w:val="28"/>
                <w:szCs w:val="28"/>
              </w:rPr>
              <w:t>Поднимите руки вверх или в стороны. Это упражнение помогает выпрямить позвоночник, улучшить кровообращение в мышцах плечевого пояса и рук.</w:t>
            </w:r>
          </w:p>
          <w:p w:rsid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3573780" cy="192786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1927860"/>
                          </a:xfrm>
                          <a:prstGeom prst="rect">
                            <a:avLst/>
                          </a:prstGeom>
                          <a:noFill/>
                          <a:ln>
                            <a:noFill/>
                          </a:ln>
                        </pic:spPr>
                      </pic:pic>
                    </a:graphicData>
                  </a:graphic>
                </wp:inline>
              </w:drawing>
            </w:r>
          </w:p>
        </w:tc>
      </w:tr>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drawing>
                <wp:inline distT="0" distB="0" distL="0" distR="0">
                  <wp:extent cx="1127760" cy="7086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7760" cy="70866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38681C" w:rsidRDefault="0038681C" w:rsidP="0038681C">
            <w:pPr>
              <w:widowControl w:val="0"/>
              <w:autoSpaceDE w:val="0"/>
              <w:autoSpaceDN w:val="0"/>
              <w:adjustRightInd w:val="0"/>
              <w:spacing w:after="0" w:line="240" w:lineRule="auto"/>
              <w:jc w:val="center"/>
              <w:rPr>
                <w:rFonts w:ascii="Times New Roman" w:hAnsi="Times New Roman"/>
                <w:sz w:val="28"/>
                <w:szCs w:val="28"/>
                <w:lang w:val="en-US"/>
              </w:rPr>
            </w:pPr>
            <w:r w:rsidRPr="0038681C">
              <w:rPr>
                <w:rFonts w:ascii="Times New Roman" w:hAnsi="Times New Roman"/>
                <w:bCs/>
                <w:sz w:val="28"/>
                <w:szCs w:val="28"/>
                <w:lang w:val="en-US"/>
              </w:rPr>
              <w:t>Приседание</w:t>
            </w:r>
          </w:p>
          <w:p w:rsid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1684020" cy="1638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4020" cy="1638300"/>
                          </a:xfrm>
                          <a:prstGeom prst="rect">
                            <a:avLst/>
                          </a:prstGeom>
                          <a:noFill/>
                          <a:ln>
                            <a:noFill/>
                          </a:ln>
                        </pic:spPr>
                      </pic:pic>
                    </a:graphicData>
                  </a:graphic>
                </wp:inline>
              </w:drawing>
            </w:r>
          </w:p>
        </w:tc>
      </w:tr>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drawing>
                <wp:inline distT="0" distB="0" distL="0" distR="0">
                  <wp:extent cx="1028700" cy="1028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00367C" w:rsidRDefault="0038681C" w:rsidP="0038681C">
            <w:pPr>
              <w:widowControl w:val="0"/>
              <w:autoSpaceDE w:val="0"/>
              <w:autoSpaceDN w:val="0"/>
              <w:adjustRightInd w:val="0"/>
              <w:spacing w:after="0" w:line="240" w:lineRule="auto"/>
              <w:jc w:val="center"/>
              <w:rPr>
                <w:rFonts w:ascii="Times New Roman" w:hAnsi="Times New Roman"/>
                <w:sz w:val="28"/>
                <w:szCs w:val="28"/>
              </w:rPr>
            </w:pPr>
            <w:r w:rsidRPr="0000367C">
              <w:rPr>
                <w:rFonts w:ascii="Times New Roman" w:hAnsi="Times New Roman"/>
                <w:sz w:val="28"/>
                <w:szCs w:val="28"/>
              </w:rPr>
              <w:t>Различные наклоны вперед и назад, вверх и вниз</w:t>
            </w:r>
          </w:p>
          <w:p w:rsidR="0038681C" w:rsidRDefault="0038681C" w:rsidP="0038681C">
            <w:pPr>
              <w:widowControl w:val="0"/>
              <w:tabs>
                <w:tab w:val="left" w:pos="1005"/>
              </w:tabs>
              <w:autoSpaceDE w:val="0"/>
              <w:autoSpaceDN w:val="0"/>
              <w:adjustRightInd w:val="0"/>
              <w:spacing w:after="160" w:line="240" w:lineRule="auto"/>
              <w:jc w:val="center"/>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2514600" cy="1661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1661160"/>
                          </a:xfrm>
                          <a:prstGeom prst="rect">
                            <a:avLst/>
                          </a:prstGeom>
                          <a:noFill/>
                          <a:ln>
                            <a:noFill/>
                          </a:ln>
                        </pic:spPr>
                      </pic:pic>
                    </a:graphicData>
                  </a:graphic>
                </wp:inline>
              </w:drawing>
            </w:r>
          </w:p>
        </w:tc>
      </w:tr>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lastRenderedPageBreak/>
              <w:drawing>
                <wp:inline distT="0" distB="0" distL="0" distR="0">
                  <wp:extent cx="1165860" cy="10744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5860" cy="107442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D22644" w:rsidRDefault="0038681C" w:rsidP="0038681C">
            <w:pPr>
              <w:widowControl w:val="0"/>
              <w:autoSpaceDE w:val="0"/>
              <w:autoSpaceDN w:val="0"/>
              <w:adjustRightInd w:val="0"/>
              <w:spacing w:after="0" w:line="240" w:lineRule="auto"/>
              <w:jc w:val="center"/>
              <w:rPr>
                <w:rFonts w:ascii="Times New Roman" w:hAnsi="Times New Roman"/>
                <w:sz w:val="28"/>
                <w:szCs w:val="28"/>
                <w:lang w:val="en-US"/>
              </w:rPr>
            </w:pPr>
            <w:r w:rsidRPr="00D22644">
              <w:rPr>
                <w:rFonts w:ascii="Times New Roman" w:hAnsi="Times New Roman"/>
                <w:bCs/>
                <w:sz w:val="28"/>
                <w:szCs w:val="28"/>
                <w:lang w:val="en-US"/>
              </w:rPr>
              <w:t>Наклоны в стороны.</w:t>
            </w:r>
          </w:p>
          <w:p w:rsid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1798320" cy="16230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8320" cy="1623060"/>
                          </a:xfrm>
                          <a:prstGeom prst="rect">
                            <a:avLst/>
                          </a:prstGeom>
                          <a:noFill/>
                          <a:ln>
                            <a:noFill/>
                          </a:ln>
                        </pic:spPr>
                      </pic:pic>
                    </a:graphicData>
                  </a:graphic>
                </wp:inline>
              </w:drawing>
            </w:r>
          </w:p>
        </w:tc>
      </w:tr>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drawing>
                <wp:inline distT="0" distB="0" distL="0" distR="0">
                  <wp:extent cx="929640" cy="74676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9640" cy="74676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D22644" w:rsidRDefault="0038681C" w:rsidP="0038681C">
            <w:pPr>
              <w:widowControl w:val="0"/>
              <w:autoSpaceDE w:val="0"/>
              <w:autoSpaceDN w:val="0"/>
              <w:adjustRightInd w:val="0"/>
              <w:spacing w:after="0" w:line="240" w:lineRule="auto"/>
              <w:jc w:val="center"/>
              <w:rPr>
                <w:rFonts w:ascii="Times New Roman" w:hAnsi="Times New Roman"/>
                <w:sz w:val="28"/>
                <w:szCs w:val="28"/>
              </w:rPr>
            </w:pPr>
            <w:r w:rsidRPr="00D22644">
              <w:rPr>
                <w:rFonts w:ascii="Times New Roman" w:hAnsi="Times New Roman"/>
                <w:bCs/>
                <w:sz w:val="28"/>
                <w:szCs w:val="28"/>
              </w:rPr>
              <w:t>Маховые движения ногами и руками</w:t>
            </w:r>
          </w:p>
          <w:p w:rsid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2247900" cy="16306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7900" cy="1630680"/>
                          </a:xfrm>
                          <a:prstGeom prst="rect">
                            <a:avLst/>
                          </a:prstGeom>
                          <a:noFill/>
                          <a:ln>
                            <a:noFill/>
                          </a:ln>
                        </pic:spPr>
                      </pic:pic>
                    </a:graphicData>
                  </a:graphic>
                </wp:inline>
              </w:drawing>
            </w:r>
          </w:p>
        </w:tc>
      </w:tr>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drawing>
                <wp:inline distT="0" distB="0" distL="0" distR="0">
                  <wp:extent cx="1028700" cy="8839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8700" cy="88392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D22644" w:rsidRDefault="0038681C" w:rsidP="0038681C">
            <w:pPr>
              <w:widowControl w:val="0"/>
              <w:autoSpaceDE w:val="0"/>
              <w:autoSpaceDN w:val="0"/>
              <w:adjustRightInd w:val="0"/>
              <w:spacing w:after="0" w:line="240" w:lineRule="auto"/>
              <w:jc w:val="center"/>
              <w:rPr>
                <w:rFonts w:ascii="Times New Roman" w:hAnsi="Times New Roman"/>
                <w:sz w:val="28"/>
                <w:szCs w:val="28"/>
                <w:lang w:val="en-US"/>
              </w:rPr>
            </w:pPr>
            <w:r w:rsidRPr="00D22644">
              <w:rPr>
                <w:rFonts w:ascii="Times New Roman" w:hAnsi="Times New Roman"/>
                <w:bCs/>
                <w:sz w:val="28"/>
                <w:szCs w:val="28"/>
                <w:lang w:val="en-US"/>
              </w:rPr>
              <w:t>Прыжки</w:t>
            </w:r>
          </w:p>
          <w:p w:rsid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5486400" cy="27813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781300"/>
                          </a:xfrm>
                          <a:prstGeom prst="rect">
                            <a:avLst/>
                          </a:prstGeom>
                          <a:noFill/>
                          <a:ln>
                            <a:noFill/>
                          </a:ln>
                        </pic:spPr>
                      </pic:pic>
                    </a:graphicData>
                  </a:graphic>
                </wp:inline>
              </w:drawing>
            </w:r>
          </w:p>
        </w:tc>
      </w:tr>
      <w:tr w:rsidR="0038681C" w:rsidTr="0038681C">
        <w:tc>
          <w:tcPr>
            <w:tcW w:w="3301" w:type="dxa"/>
          </w:tcPr>
          <w:p w:rsidR="0038681C" w:rsidRDefault="00D36C0C">
            <w:pPr>
              <w:widowControl w:val="0"/>
              <w:tabs>
                <w:tab w:val="left" w:pos="1005"/>
              </w:tabs>
              <w:autoSpaceDE w:val="0"/>
              <w:autoSpaceDN w:val="0"/>
              <w:adjustRightInd w:val="0"/>
              <w:spacing w:after="160" w:line="240" w:lineRule="auto"/>
              <w:rPr>
                <w:rFonts w:cs="Calibri"/>
              </w:rPr>
            </w:pPr>
            <w:r>
              <w:rPr>
                <w:rFonts w:cs="Calibri"/>
                <w:noProof/>
              </w:rPr>
              <w:drawing>
                <wp:inline distT="0" distB="0" distL="0" distR="0">
                  <wp:extent cx="777240" cy="59436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7240" cy="594360"/>
                          </a:xfrm>
                          <a:prstGeom prst="rect">
                            <a:avLst/>
                          </a:prstGeom>
                          <a:noFill/>
                          <a:ln>
                            <a:noFill/>
                          </a:ln>
                        </pic:spPr>
                      </pic:pic>
                    </a:graphicData>
                  </a:graphic>
                </wp:inline>
              </w:drawing>
            </w:r>
          </w:p>
          <w:p w:rsidR="0038681C" w:rsidRP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r w:rsidRPr="0038681C">
              <w:rPr>
                <w:rFonts w:ascii="Times New Roman" w:hAnsi="Times New Roman"/>
                <w:sz w:val="28"/>
                <w:szCs w:val="28"/>
              </w:rPr>
              <w:t>Упражнение</w:t>
            </w:r>
          </w:p>
        </w:tc>
        <w:tc>
          <w:tcPr>
            <w:tcW w:w="3302" w:type="dxa"/>
          </w:tcPr>
          <w:p w:rsidR="0038681C" w:rsidRPr="00D22644" w:rsidRDefault="0038681C" w:rsidP="0038681C">
            <w:pPr>
              <w:widowControl w:val="0"/>
              <w:autoSpaceDE w:val="0"/>
              <w:autoSpaceDN w:val="0"/>
              <w:adjustRightInd w:val="0"/>
              <w:spacing w:after="0" w:line="240" w:lineRule="auto"/>
              <w:jc w:val="center"/>
              <w:rPr>
                <w:rFonts w:ascii="Times New Roman" w:hAnsi="Times New Roman"/>
                <w:bCs/>
                <w:sz w:val="28"/>
                <w:szCs w:val="28"/>
              </w:rPr>
            </w:pPr>
            <w:r w:rsidRPr="00D22644">
              <w:rPr>
                <w:rFonts w:ascii="Times New Roman" w:hAnsi="Times New Roman"/>
                <w:bCs/>
                <w:sz w:val="28"/>
                <w:szCs w:val="28"/>
              </w:rPr>
              <w:t>Медленные шаги на месте и взмахи руками вверх и вниз.</w:t>
            </w:r>
          </w:p>
          <w:p w:rsidR="0038681C" w:rsidRDefault="0038681C">
            <w:pPr>
              <w:widowControl w:val="0"/>
              <w:tabs>
                <w:tab w:val="left" w:pos="1005"/>
              </w:tabs>
              <w:autoSpaceDE w:val="0"/>
              <w:autoSpaceDN w:val="0"/>
              <w:adjustRightInd w:val="0"/>
              <w:spacing w:after="160" w:line="240" w:lineRule="auto"/>
              <w:rPr>
                <w:rFonts w:ascii="Times New Roman" w:hAnsi="Times New Roman"/>
                <w:sz w:val="28"/>
                <w:szCs w:val="28"/>
              </w:rPr>
            </w:pPr>
          </w:p>
        </w:tc>
        <w:tc>
          <w:tcPr>
            <w:tcW w:w="3302" w:type="dxa"/>
          </w:tcPr>
          <w:p w:rsidR="0038681C" w:rsidRDefault="00D36C0C">
            <w:pPr>
              <w:widowControl w:val="0"/>
              <w:tabs>
                <w:tab w:val="left" w:pos="1005"/>
              </w:tabs>
              <w:autoSpaceDE w:val="0"/>
              <w:autoSpaceDN w:val="0"/>
              <w:adjustRightInd w:val="0"/>
              <w:spacing w:after="160" w:line="240" w:lineRule="auto"/>
              <w:rPr>
                <w:rFonts w:ascii="Times New Roman" w:hAnsi="Times New Roman"/>
                <w:sz w:val="28"/>
                <w:szCs w:val="28"/>
              </w:rPr>
            </w:pPr>
            <w:r>
              <w:rPr>
                <w:rFonts w:cs="Calibri"/>
                <w:noProof/>
              </w:rPr>
              <w:drawing>
                <wp:inline distT="0" distB="0" distL="0" distR="0">
                  <wp:extent cx="2926080" cy="214122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6080" cy="2141220"/>
                          </a:xfrm>
                          <a:prstGeom prst="rect">
                            <a:avLst/>
                          </a:prstGeom>
                          <a:noFill/>
                          <a:ln>
                            <a:noFill/>
                          </a:ln>
                        </pic:spPr>
                      </pic:pic>
                    </a:graphicData>
                  </a:graphic>
                </wp:inline>
              </w:drawing>
            </w:r>
          </w:p>
        </w:tc>
      </w:tr>
    </w:tbl>
    <w:p w:rsidR="00D22644" w:rsidRDefault="00D22644" w:rsidP="0038681C">
      <w:pPr>
        <w:widowControl w:val="0"/>
        <w:autoSpaceDE w:val="0"/>
        <w:autoSpaceDN w:val="0"/>
        <w:adjustRightInd w:val="0"/>
        <w:spacing w:after="0" w:line="240" w:lineRule="auto"/>
        <w:jc w:val="center"/>
        <w:rPr>
          <w:rFonts w:cs="Calibri"/>
        </w:rPr>
      </w:pPr>
    </w:p>
    <w:p w:rsidR="0000367C" w:rsidRPr="0000367C" w:rsidRDefault="0000367C" w:rsidP="0038681C">
      <w:pPr>
        <w:widowControl w:val="0"/>
        <w:autoSpaceDE w:val="0"/>
        <w:autoSpaceDN w:val="0"/>
        <w:adjustRightInd w:val="0"/>
        <w:spacing w:after="0" w:line="240" w:lineRule="auto"/>
        <w:jc w:val="center"/>
        <w:rPr>
          <w:rFonts w:ascii="Times New Roman" w:hAnsi="Times New Roman"/>
          <w:sz w:val="28"/>
          <w:szCs w:val="28"/>
        </w:rPr>
      </w:pPr>
      <w:r w:rsidRPr="0000367C">
        <w:rPr>
          <w:rFonts w:ascii="Times New Roman" w:hAnsi="Times New Roman"/>
          <w:sz w:val="28"/>
          <w:szCs w:val="28"/>
        </w:rPr>
        <w:t>Надеемся, что Вам было интересно.</w:t>
      </w:r>
    </w:p>
    <w:p w:rsidR="00D22644" w:rsidRDefault="00D22644">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Уважаемые родители, при проведении гимнастики, Вы также можете использовать интернет ресурсы</w:t>
      </w:r>
      <w:r w:rsidR="00D22644">
        <w:rPr>
          <w:rFonts w:ascii="Times New Roman" w:hAnsi="Times New Roman"/>
          <w:sz w:val="28"/>
          <w:szCs w:val="28"/>
        </w:rPr>
        <w:t xml:space="preserve"> (наведите мышкой на ссылку, дальше действуйте по инструкции)</w:t>
      </w:r>
      <w:r w:rsidRPr="0000367C">
        <w:rPr>
          <w:rFonts w:ascii="Times New Roman" w:hAnsi="Times New Roman"/>
          <w:sz w:val="28"/>
          <w:szCs w:val="28"/>
        </w:rPr>
        <w:t>:</w:t>
      </w:r>
    </w:p>
    <w:p w:rsidR="00D22644" w:rsidRDefault="00D22644">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hyperlink r:id="rId24" w:history="1">
        <w:r>
          <w:rPr>
            <w:rFonts w:ascii="Times New Roman" w:hAnsi="Times New Roman"/>
            <w:color w:val="0000FF"/>
            <w:sz w:val="28"/>
            <w:szCs w:val="28"/>
            <w:u w:val="single"/>
            <w:lang w:val="en-US"/>
          </w:rPr>
          <w:t>https</w:t>
        </w:r>
        <w:r w:rsidRPr="0000367C">
          <w:rPr>
            <w:rFonts w:ascii="Times New Roman" w:hAnsi="Times New Roman"/>
            <w:color w:val="0000FF"/>
            <w:sz w:val="28"/>
            <w:szCs w:val="28"/>
            <w:u w:val="single"/>
          </w:rPr>
          <w:t>://</w:t>
        </w:r>
        <w:r>
          <w:rPr>
            <w:rFonts w:ascii="Times New Roman" w:hAnsi="Times New Roman"/>
            <w:color w:val="0000FF"/>
            <w:sz w:val="28"/>
            <w:szCs w:val="28"/>
            <w:u w:val="single"/>
            <w:lang w:val="en-US"/>
          </w:rPr>
          <w:t>youtu</w:t>
        </w:r>
        <w:r w:rsidRPr="0000367C">
          <w:rPr>
            <w:rFonts w:ascii="Times New Roman" w:hAnsi="Times New Roman"/>
            <w:color w:val="0000FF"/>
            <w:sz w:val="28"/>
            <w:szCs w:val="28"/>
            <w:u w:val="single"/>
          </w:rPr>
          <w:t>.</w:t>
        </w:r>
        <w:r>
          <w:rPr>
            <w:rFonts w:ascii="Times New Roman" w:hAnsi="Times New Roman"/>
            <w:color w:val="0000FF"/>
            <w:sz w:val="28"/>
            <w:szCs w:val="28"/>
            <w:u w:val="single"/>
            <w:lang w:val="en-US"/>
          </w:rPr>
          <w:t>be</w:t>
        </w:r>
        <w:r w:rsidRPr="0000367C">
          <w:rPr>
            <w:rFonts w:ascii="Times New Roman" w:hAnsi="Times New Roman"/>
            <w:color w:val="0000FF"/>
            <w:sz w:val="28"/>
            <w:szCs w:val="28"/>
            <w:u w:val="single"/>
          </w:rPr>
          <w:t>/</w:t>
        </w:r>
        <w:r>
          <w:rPr>
            <w:rFonts w:ascii="Times New Roman" w:hAnsi="Times New Roman"/>
            <w:color w:val="0000FF"/>
            <w:sz w:val="28"/>
            <w:szCs w:val="28"/>
            <w:u w:val="single"/>
            <w:lang w:val="en-US"/>
          </w:rPr>
          <w:t>ZnZSAx</w:t>
        </w:r>
        <w:r w:rsidRPr="0000367C">
          <w:rPr>
            <w:rFonts w:ascii="Times New Roman" w:hAnsi="Times New Roman"/>
            <w:color w:val="0000FF"/>
            <w:sz w:val="28"/>
            <w:szCs w:val="28"/>
            <w:u w:val="single"/>
          </w:rPr>
          <w:t>0</w:t>
        </w:r>
        <w:r>
          <w:rPr>
            <w:rFonts w:ascii="Times New Roman" w:hAnsi="Times New Roman"/>
            <w:color w:val="0000FF"/>
            <w:sz w:val="28"/>
            <w:szCs w:val="28"/>
            <w:u w:val="single"/>
            <w:lang w:val="en-US"/>
          </w:rPr>
          <w:t>lFHg</w:t>
        </w:r>
      </w:hyperlink>
      <w:r w:rsidRPr="0000367C">
        <w:rPr>
          <w:rFonts w:ascii="Times New Roman" w:hAnsi="Times New Roman"/>
          <w:sz w:val="28"/>
          <w:szCs w:val="28"/>
        </w:rPr>
        <w:t xml:space="preserve"> </w:t>
      </w:r>
      <w:r w:rsidR="00D22644">
        <w:rPr>
          <w:rFonts w:ascii="Times New Roman" w:hAnsi="Times New Roman"/>
          <w:sz w:val="28"/>
          <w:szCs w:val="28"/>
        </w:rPr>
        <w:t xml:space="preserve">- </w:t>
      </w:r>
      <w:r w:rsidRPr="0000367C">
        <w:rPr>
          <w:rFonts w:ascii="Times New Roman" w:hAnsi="Times New Roman"/>
          <w:sz w:val="28"/>
          <w:szCs w:val="28"/>
        </w:rPr>
        <w:t>Чударики "Самолет"</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D22644" w:rsidRPr="004C4D81" w:rsidRDefault="0000367C" w:rsidP="004C4D81">
      <w:pPr>
        <w:widowControl w:val="0"/>
        <w:autoSpaceDE w:val="0"/>
        <w:autoSpaceDN w:val="0"/>
        <w:adjustRightInd w:val="0"/>
        <w:spacing w:after="0" w:line="240" w:lineRule="auto"/>
        <w:jc w:val="both"/>
        <w:rPr>
          <w:rFonts w:ascii="Times New Roman" w:hAnsi="Times New Roman"/>
          <w:sz w:val="28"/>
          <w:szCs w:val="28"/>
        </w:rPr>
      </w:pPr>
      <w:hyperlink r:id="rId25" w:history="1">
        <w:r>
          <w:rPr>
            <w:rFonts w:ascii="Times New Roman" w:hAnsi="Times New Roman"/>
            <w:color w:val="0000FF"/>
            <w:sz w:val="28"/>
            <w:szCs w:val="28"/>
            <w:u w:val="single"/>
            <w:lang w:val="en-US"/>
          </w:rPr>
          <w:t>https</w:t>
        </w:r>
        <w:r w:rsidRPr="0000367C">
          <w:rPr>
            <w:rFonts w:ascii="Times New Roman" w:hAnsi="Times New Roman"/>
            <w:color w:val="0000FF"/>
            <w:sz w:val="28"/>
            <w:szCs w:val="28"/>
            <w:u w:val="single"/>
          </w:rPr>
          <w:t>://</w:t>
        </w:r>
        <w:r>
          <w:rPr>
            <w:rFonts w:ascii="Times New Roman" w:hAnsi="Times New Roman"/>
            <w:color w:val="0000FF"/>
            <w:sz w:val="28"/>
            <w:szCs w:val="28"/>
            <w:u w:val="single"/>
            <w:lang w:val="en-US"/>
          </w:rPr>
          <w:t>youtu</w:t>
        </w:r>
        <w:r w:rsidRPr="0000367C">
          <w:rPr>
            <w:rFonts w:ascii="Times New Roman" w:hAnsi="Times New Roman"/>
            <w:color w:val="0000FF"/>
            <w:sz w:val="28"/>
            <w:szCs w:val="28"/>
            <w:u w:val="single"/>
          </w:rPr>
          <w:t>.</w:t>
        </w:r>
        <w:r>
          <w:rPr>
            <w:rFonts w:ascii="Times New Roman" w:hAnsi="Times New Roman"/>
            <w:color w:val="0000FF"/>
            <w:sz w:val="28"/>
            <w:szCs w:val="28"/>
            <w:u w:val="single"/>
            <w:lang w:val="en-US"/>
          </w:rPr>
          <w:t>be</w:t>
        </w:r>
        <w:r w:rsidRPr="0000367C">
          <w:rPr>
            <w:rFonts w:ascii="Times New Roman" w:hAnsi="Times New Roman"/>
            <w:color w:val="0000FF"/>
            <w:sz w:val="28"/>
            <w:szCs w:val="28"/>
            <w:u w:val="single"/>
          </w:rPr>
          <w:t>/</w:t>
        </w:r>
        <w:r>
          <w:rPr>
            <w:rFonts w:ascii="Times New Roman" w:hAnsi="Times New Roman"/>
            <w:color w:val="0000FF"/>
            <w:sz w:val="28"/>
            <w:szCs w:val="28"/>
            <w:u w:val="single"/>
            <w:lang w:val="en-US"/>
          </w:rPr>
          <w:t>C</w:t>
        </w:r>
        <w:r w:rsidRPr="0000367C">
          <w:rPr>
            <w:rFonts w:ascii="Times New Roman" w:hAnsi="Times New Roman"/>
            <w:color w:val="0000FF"/>
            <w:sz w:val="28"/>
            <w:szCs w:val="28"/>
            <w:u w:val="single"/>
          </w:rPr>
          <w:t>84</w:t>
        </w:r>
        <w:r>
          <w:rPr>
            <w:rFonts w:ascii="Times New Roman" w:hAnsi="Times New Roman"/>
            <w:color w:val="0000FF"/>
            <w:sz w:val="28"/>
            <w:szCs w:val="28"/>
            <w:u w:val="single"/>
            <w:lang w:val="en-US"/>
          </w:rPr>
          <w:t>BaGhn</w:t>
        </w:r>
        <w:r w:rsidRPr="0000367C">
          <w:rPr>
            <w:rFonts w:ascii="Times New Roman" w:hAnsi="Times New Roman"/>
            <w:color w:val="0000FF"/>
            <w:sz w:val="28"/>
            <w:szCs w:val="28"/>
            <w:u w:val="single"/>
          </w:rPr>
          <w:t>3</w:t>
        </w:r>
        <w:r>
          <w:rPr>
            <w:rFonts w:ascii="Times New Roman" w:hAnsi="Times New Roman"/>
            <w:color w:val="0000FF"/>
            <w:sz w:val="28"/>
            <w:szCs w:val="28"/>
            <w:u w:val="single"/>
            <w:lang w:val="en-US"/>
          </w:rPr>
          <w:t>Q</w:t>
        </w:r>
        <w:r w:rsidRPr="0000367C">
          <w:rPr>
            <w:rFonts w:ascii="Times New Roman" w:hAnsi="Times New Roman"/>
            <w:color w:val="0000FF"/>
            <w:sz w:val="28"/>
            <w:szCs w:val="28"/>
            <w:u w:val="single"/>
          </w:rPr>
          <w:t>4</w:t>
        </w:r>
      </w:hyperlink>
      <w:r w:rsidRPr="0000367C">
        <w:rPr>
          <w:rFonts w:ascii="Times New Roman" w:hAnsi="Times New Roman"/>
          <w:sz w:val="28"/>
          <w:szCs w:val="28"/>
        </w:rPr>
        <w:t xml:space="preserve"> </w:t>
      </w:r>
      <w:r w:rsidR="00D22644">
        <w:rPr>
          <w:rFonts w:ascii="Times New Roman" w:hAnsi="Times New Roman"/>
          <w:sz w:val="28"/>
          <w:szCs w:val="28"/>
        </w:rPr>
        <w:t xml:space="preserve">- </w:t>
      </w:r>
      <w:r w:rsidR="004C4D81">
        <w:rPr>
          <w:rFonts w:ascii="Times New Roman" w:hAnsi="Times New Roman"/>
          <w:sz w:val="28"/>
          <w:szCs w:val="28"/>
        </w:rPr>
        <w:t>Веселая зарядка</w:t>
      </w:r>
    </w:p>
    <w:p w:rsidR="00D22644" w:rsidRDefault="00D22644">
      <w:pPr>
        <w:widowControl w:val="0"/>
        <w:autoSpaceDE w:val="0"/>
        <w:autoSpaceDN w:val="0"/>
        <w:adjustRightInd w:val="0"/>
        <w:spacing w:after="0" w:line="240" w:lineRule="auto"/>
        <w:jc w:val="center"/>
        <w:rPr>
          <w:rFonts w:ascii="Times New Roman" w:hAnsi="Times New Roman"/>
          <w:b/>
          <w:bCs/>
          <w:color w:val="C0504D"/>
          <w:sz w:val="28"/>
          <w:szCs w:val="28"/>
        </w:rPr>
      </w:pPr>
    </w:p>
    <w:p w:rsidR="00D22644" w:rsidRDefault="00D22644">
      <w:pPr>
        <w:widowControl w:val="0"/>
        <w:autoSpaceDE w:val="0"/>
        <w:autoSpaceDN w:val="0"/>
        <w:adjustRightInd w:val="0"/>
        <w:spacing w:after="0" w:line="240" w:lineRule="auto"/>
        <w:jc w:val="center"/>
        <w:rPr>
          <w:rFonts w:ascii="Times New Roman" w:hAnsi="Times New Roman"/>
          <w:b/>
          <w:bCs/>
          <w:color w:val="C0504D"/>
          <w:sz w:val="28"/>
          <w:szCs w:val="28"/>
        </w:rPr>
      </w:pPr>
    </w:p>
    <w:p w:rsidR="0000367C" w:rsidRPr="0000367C" w:rsidRDefault="0000367C">
      <w:pPr>
        <w:widowControl w:val="0"/>
        <w:autoSpaceDE w:val="0"/>
        <w:autoSpaceDN w:val="0"/>
        <w:adjustRightInd w:val="0"/>
        <w:spacing w:after="0" w:line="240" w:lineRule="auto"/>
        <w:jc w:val="center"/>
        <w:rPr>
          <w:rFonts w:ascii="Times New Roman" w:hAnsi="Times New Roman"/>
          <w:color w:val="C0504D"/>
          <w:sz w:val="28"/>
          <w:szCs w:val="28"/>
        </w:rPr>
      </w:pPr>
      <w:r w:rsidRPr="0000367C">
        <w:rPr>
          <w:rFonts w:ascii="Times New Roman" w:hAnsi="Times New Roman"/>
          <w:b/>
          <w:bCs/>
          <w:color w:val="C0504D"/>
          <w:sz w:val="28"/>
          <w:szCs w:val="28"/>
        </w:rPr>
        <w:t>Ребёнок - помощник в хозяйственно-бытовых делах.</w:t>
      </w:r>
    </w:p>
    <w:p w:rsidR="0000367C" w:rsidRPr="0000367C" w:rsidRDefault="0000367C">
      <w:pPr>
        <w:widowControl w:val="0"/>
        <w:autoSpaceDE w:val="0"/>
        <w:autoSpaceDN w:val="0"/>
        <w:adjustRightInd w:val="0"/>
        <w:spacing w:after="0" w:line="240" w:lineRule="auto"/>
        <w:jc w:val="center"/>
        <w:rPr>
          <w:rFonts w:ascii="Times New Roman" w:hAnsi="Times New Roman"/>
          <w:b/>
          <w:bCs/>
          <w:i/>
          <w:iCs/>
          <w:color w:val="FF0000"/>
          <w:sz w:val="28"/>
          <w:szCs w:val="28"/>
        </w:rPr>
      </w:pPr>
      <w:r w:rsidRPr="0000367C">
        <w:rPr>
          <w:rFonts w:ascii="Times New Roman" w:hAnsi="Times New Roman"/>
          <w:b/>
          <w:bCs/>
          <w:color w:val="C0504D"/>
          <w:sz w:val="28"/>
          <w:szCs w:val="28"/>
        </w:rPr>
        <w:t>Социально значимые навыки</w:t>
      </w:r>
    </w:p>
    <w:p w:rsidR="0000367C" w:rsidRPr="0000367C" w:rsidRDefault="0000367C">
      <w:pPr>
        <w:widowControl w:val="0"/>
        <w:autoSpaceDE w:val="0"/>
        <w:autoSpaceDN w:val="0"/>
        <w:adjustRightInd w:val="0"/>
        <w:spacing w:after="0" w:line="240" w:lineRule="auto"/>
        <w:ind w:firstLine="709"/>
        <w:jc w:val="both"/>
        <w:rPr>
          <w:rFonts w:ascii="Times New Roman" w:hAnsi="Times New Roman"/>
          <w:i/>
          <w:iCs/>
          <w:color w:val="0070C0"/>
          <w:sz w:val="28"/>
          <w:szCs w:val="28"/>
        </w:rPr>
      </w:pPr>
      <w:r w:rsidRPr="0000367C">
        <w:rPr>
          <w:rFonts w:ascii="Times New Roman" w:hAnsi="Times New Roman"/>
          <w:sz w:val="28"/>
          <w:szCs w:val="28"/>
        </w:rPr>
        <w:t xml:space="preserve">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Для лучшего усвоения ребёнком последовательности действий целесообразно использовать  наглядный материал, проговаривать каждый этап действий с помощью табличек, наглядных картинок, картинные планы последовательности действий, </w:t>
      </w:r>
    </w:p>
    <w:p w:rsidR="0000367C" w:rsidRPr="0000367C" w:rsidRDefault="0000367C">
      <w:pPr>
        <w:widowControl w:val="0"/>
        <w:autoSpaceDE w:val="0"/>
        <w:autoSpaceDN w:val="0"/>
        <w:adjustRightInd w:val="0"/>
        <w:spacing w:after="0" w:line="240" w:lineRule="auto"/>
        <w:ind w:firstLine="709"/>
        <w:jc w:val="both"/>
        <w:rPr>
          <w:rFonts w:ascii="Times New Roman" w:hAnsi="Times New Roman"/>
          <w:i/>
          <w:iCs/>
          <w:color w:val="0070C0"/>
          <w:sz w:val="28"/>
          <w:szCs w:val="28"/>
        </w:rPr>
      </w:pPr>
    </w:p>
    <w:p w:rsidR="0000367C" w:rsidRDefault="0000367C" w:rsidP="0000367C">
      <w:pPr>
        <w:widowControl w:val="0"/>
        <w:numPr>
          <w:ilvl w:val="0"/>
          <w:numId w:val="2"/>
        </w:numPr>
        <w:autoSpaceDE w:val="0"/>
        <w:autoSpaceDN w:val="0"/>
        <w:adjustRightInd w:val="0"/>
        <w:spacing w:after="0" w:line="240" w:lineRule="auto"/>
        <w:ind w:firstLine="709"/>
        <w:jc w:val="both"/>
        <w:rPr>
          <w:rFonts w:ascii="Times New Roman" w:hAnsi="Times New Roman"/>
          <w:color w:val="0070C0"/>
          <w:sz w:val="28"/>
          <w:szCs w:val="28"/>
          <w:lang w:val="en-US"/>
        </w:rPr>
      </w:pPr>
      <w:r>
        <w:rPr>
          <w:rFonts w:ascii="Times New Roman" w:hAnsi="Times New Roman"/>
          <w:sz w:val="28"/>
          <w:szCs w:val="28"/>
          <w:lang w:val="en-US"/>
        </w:rPr>
        <w:t>Гигиена тела</w:t>
      </w:r>
    </w:p>
    <w:p w:rsidR="0000367C" w:rsidRPr="0000367C" w:rsidRDefault="0000367C" w:rsidP="0000367C">
      <w:pPr>
        <w:widowControl w:val="0"/>
        <w:numPr>
          <w:ilvl w:val="0"/>
          <w:numId w:val="2"/>
        </w:numPr>
        <w:autoSpaceDE w:val="0"/>
        <w:autoSpaceDN w:val="0"/>
        <w:adjustRightInd w:val="0"/>
        <w:spacing w:after="0" w:line="240" w:lineRule="auto"/>
        <w:ind w:firstLine="709"/>
        <w:jc w:val="both"/>
        <w:rPr>
          <w:rFonts w:ascii="Times New Roman" w:hAnsi="Times New Roman"/>
          <w:sz w:val="28"/>
          <w:szCs w:val="28"/>
        </w:rPr>
      </w:pPr>
      <w:r w:rsidRPr="0000367C">
        <w:rPr>
          <w:rFonts w:ascii="Times New Roman" w:hAnsi="Times New Roman"/>
          <w:sz w:val="28"/>
          <w:szCs w:val="28"/>
          <w:highlight w:val="white"/>
        </w:rPr>
        <w:t>Последовательность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00367C" w:rsidRDefault="00D36C0C">
      <w:pPr>
        <w:widowControl w:val="0"/>
        <w:autoSpaceDE w:val="0"/>
        <w:autoSpaceDN w:val="0"/>
        <w:adjustRightInd w:val="0"/>
        <w:spacing w:after="0" w:line="240" w:lineRule="auto"/>
        <w:ind w:left="709"/>
        <w:jc w:val="center"/>
        <w:rPr>
          <w:rFonts w:ascii="Times New Roman" w:hAnsi="Times New Roman"/>
          <w:sz w:val="28"/>
          <w:szCs w:val="28"/>
          <w:lang w:val="en-US"/>
        </w:rPr>
      </w:pPr>
      <w:r>
        <w:rPr>
          <w:rFonts w:cs="Calibri"/>
          <w:noProof/>
        </w:rPr>
        <w:lastRenderedPageBreak/>
        <w:drawing>
          <wp:inline distT="0" distB="0" distL="0" distR="0">
            <wp:extent cx="4518660" cy="45034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18660" cy="4503420"/>
                    </a:xfrm>
                    <a:prstGeom prst="rect">
                      <a:avLst/>
                    </a:prstGeom>
                    <a:noFill/>
                    <a:ln>
                      <a:noFill/>
                    </a:ln>
                  </pic:spPr>
                </pic:pic>
              </a:graphicData>
            </a:graphic>
          </wp:inline>
        </w:drawing>
      </w:r>
    </w:p>
    <w:p w:rsidR="0000367C" w:rsidRDefault="00D36C0C">
      <w:pPr>
        <w:widowControl w:val="0"/>
        <w:autoSpaceDE w:val="0"/>
        <w:autoSpaceDN w:val="0"/>
        <w:adjustRightInd w:val="0"/>
        <w:spacing w:after="0" w:line="240" w:lineRule="auto"/>
        <w:ind w:left="709"/>
        <w:jc w:val="right"/>
        <w:rPr>
          <w:rFonts w:ascii="Times New Roman" w:hAnsi="Times New Roman"/>
          <w:sz w:val="28"/>
          <w:szCs w:val="28"/>
          <w:lang w:val="en-US"/>
        </w:rPr>
      </w:pPr>
      <w:r>
        <w:rPr>
          <w:rFonts w:cs="Calibri"/>
          <w:noProof/>
        </w:rPr>
        <w:drawing>
          <wp:inline distT="0" distB="0" distL="0" distR="0">
            <wp:extent cx="6294120" cy="38785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4120" cy="3878580"/>
                    </a:xfrm>
                    <a:prstGeom prst="rect">
                      <a:avLst/>
                    </a:prstGeom>
                    <a:noFill/>
                    <a:ln>
                      <a:noFill/>
                    </a:ln>
                  </pic:spPr>
                </pic:pic>
              </a:graphicData>
            </a:graphic>
          </wp:inline>
        </w:drawing>
      </w:r>
    </w:p>
    <w:p w:rsidR="0000367C" w:rsidRDefault="0000367C">
      <w:pPr>
        <w:widowControl w:val="0"/>
        <w:autoSpaceDE w:val="0"/>
        <w:autoSpaceDN w:val="0"/>
        <w:adjustRightInd w:val="0"/>
        <w:spacing w:after="0" w:line="240" w:lineRule="auto"/>
        <w:ind w:left="709"/>
        <w:jc w:val="center"/>
        <w:rPr>
          <w:rFonts w:ascii="Times New Roman" w:hAnsi="Times New Roman"/>
          <w:sz w:val="28"/>
          <w:szCs w:val="28"/>
          <w:lang w:val="en-US"/>
        </w:rPr>
      </w:pPr>
    </w:p>
    <w:p w:rsidR="0000367C" w:rsidRDefault="0000367C">
      <w:pPr>
        <w:widowControl w:val="0"/>
        <w:autoSpaceDE w:val="0"/>
        <w:autoSpaceDN w:val="0"/>
        <w:adjustRightInd w:val="0"/>
        <w:spacing w:after="0" w:line="240" w:lineRule="auto"/>
        <w:ind w:left="709"/>
        <w:jc w:val="center"/>
        <w:rPr>
          <w:rFonts w:ascii="Times New Roman" w:hAnsi="Times New Roman"/>
          <w:sz w:val="28"/>
          <w:szCs w:val="28"/>
          <w:lang w:val="en-US"/>
        </w:rPr>
      </w:pPr>
    </w:p>
    <w:p w:rsidR="0000367C" w:rsidRPr="0000367C" w:rsidRDefault="0000367C" w:rsidP="0000367C">
      <w:pPr>
        <w:widowControl w:val="0"/>
        <w:numPr>
          <w:ilvl w:val="0"/>
          <w:numId w:val="2"/>
        </w:numPr>
        <w:autoSpaceDE w:val="0"/>
        <w:autoSpaceDN w:val="0"/>
        <w:adjustRightInd w:val="0"/>
        <w:spacing w:after="0" w:line="240" w:lineRule="auto"/>
        <w:ind w:firstLine="709"/>
        <w:jc w:val="both"/>
        <w:rPr>
          <w:rFonts w:ascii="Times New Roman" w:hAnsi="Times New Roman"/>
          <w:sz w:val="28"/>
          <w:szCs w:val="28"/>
        </w:rPr>
      </w:pPr>
      <w:r w:rsidRPr="0000367C">
        <w:rPr>
          <w:rFonts w:ascii="Times New Roman" w:hAnsi="Times New Roman"/>
          <w:sz w:val="28"/>
          <w:szCs w:val="28"/>
          <w:highlight w:val="white"/>
        </w:rPr>
        <w:t>Последовательность действий при умывании лица (открывание крана, набирание воды в руки, смачивание лица водой, протирание лица, закрывание крана, вытирание лица);</w:t>
      </w:r>
    </w:p>
    <w:p w:rsidR="0000367C" w:rsidRPr="0000367C" w:rsidRDefault="0000367C">
      <w:pPr>
        <w:widowControl w:val="0"/>
        <w:autoSpaceDE w:val="0"/>
        <w:autoSpaceDN w:val="0"/>
        <w:adjustRightInd w:val="0"/>
        <w:spacing w:after="0" w:line="240" w:lineRule="auto"/>
        <w:ind w:left="709"/>
        <w:jc w:val="both"/>
        <w:rPr>
          <w:rFonts w:ascii="Times New Roman" w:hAnsi="Times New Roman"/>
          <w:i/>
          <w:iCs/>
          <w:sz w:val="28"/>
          <w:szCs w:val="28"/>
        </w:rPr>
      </w:pPr>
    </w:p>
    <w:tbl>
      <w:tblPr>
        <w:tblW w:w="0" w:type="auto"/>
        <w:jc w:val="center"/>
        <w:tblLayout w:type="fixed"/>
        <w:tblLook w:val="0000" w:firstRow="0" w:lastRow="0" w:firstColumn="0" w:lastColumn="0" w:noHBand="0" w:noVBand="0"/>
      </w:tblPr>
      <w:tblGrid>
        <w:gridCol w:w="2886"/>
        <w:gridCol w:w="3006"/>
        <w:gridCol w:w="2951"/>
      </w:tblGrid>
      <w:tr w:rsidR="0000367C" w:rsidRPr="00E851C0">
        <w:tblPrEx>
          <w:tblCellMar>
            <w:top w:w="0" w:type="dxa"/>
            <w:bottom w:w="0" w:type="dxa"/>
          </w:tblCellMar>
        </w:tblPrEx>
        <w:trPr>
          <w:trHeight w:val="2787"/>
          <w:jc w:val="center"/>
        </w:trPr>
        <w:tc>
          <w:tcPr>
            <w:tcW w:w="2886"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D36C0C">
            <w:pPr>
              <w:widowControl w:val="0"/>
              <w:autoSpaceDE w:val="0"/>
              <w:autoSpaceDN w:val="0"/>
              <w:adjustRightInd w:val="0"/>
              <w:spacing w:after="0" w:line="360" w:lineRule="auto"/>
              <w:jc w:val="both"/>
              <w:rPr>
                <w:rFonts w:ascii="Times New Roman" w:hAnsi="Times New Roman"/>
                <w:sz w:val="28"/>
                <w:szCs w:val="28"/>
                <w:lang w:val="en-US"/>
              </w:rPr>
            </w:pPr>
            <w:r>
              <w:rPr>
                <w:rFonts w:cs="Calibri"/>
                <w:noProof/>
              </w:rPr>
              <w:drawing>
                <wp:inline distT="0" distB="0" distL="0" distR="0">
                  <wp:extent cx="1607820" cy="16230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7820" cy="1623060"/>
                          </a:xfrm>
                          <a:prstGeom prst="rect">
                            <a:avLst/>
                          </a:prstGeom>
                          <a:noFill/>
                          <a:ln>
                            <a:noFill/>
                          </a:ln>
                        </pic:spPr>
                      </pic:pic>
                    </a:graphicData>
                  </a:graphic>
                </wp:inline>
              </w:drawing>
            </w:r>
          </w:p>
          <w:p w:rsidR="0000367C" w:rsidRPr="00E851C0" w:rsidRDefault="0000367C">
            <w:pPr>
              <w:widowControl w:val="0"/>
              <w:autoSpaceDE w:val="0"/>
              <w:autoSpaceDN w:val="0"/>
              <w:adjustRightInd w:val="0"/>
              <w:spacing w:after="0" w:line="360" w:lineRule="auto"/>
              <w:jc w:val="both"/>
              <w:rPr>
                <w:rFonts w:ascii="Times New Roman" w:hAnsi="Times New Roman"/>
                <w:sz w:val="28"/>
                <w:szCs w:val="28"/>
                <w:lang w:val="en-US"/>
              </w:rPr>
            </w:pPr>
            <w:r w:rsidRPr="00E851C0">
              <w:rPr>
                <w:rFonts w:ascii="Times New Roman" w:hAnsi="Times New Roman"/>
                <w:b/>
                <w:bCs/>
                <w:sz w:val="28"/>
                <w:szCs w:val="28"/>
                <w:lang w:val="en-US"/>
              </w:rPr>
              <w:t>ОТКРОЙ КРАН</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D36C0C">
            <w:pPr>
              <w:widowControl w:val="0"/>
              <w:autoSpaceDE w:val="0"/>
              <w:autoSpaceDN w:val="0"/>
              <w:adjustRightInd w:val="0"/>
              <w:spacing w:after="0" w:line="360" w:lineRule="auto"/>
              <w:jc w:val="both"/>
              <w:rPr>
                <w:rFonts w:ascii="Times New Roman" w:hAnsi="Times New Roman"/>
                <w:sz w:val="28"/>
                <w:szCs w:val="28"/>
                <w:lang w:val="en-US"/>
              </w:rPr>
            </w:pPr>
            <w:r>
              <w:rPr>
                <w:rFonts w:cs="Calibri"/>
                <w:noProof/>
              </w:rPr>
              <w:drawing>
                <wp:inline distT="0" distB="0" distL="0" distR="0">
                  <wp:extent cx="1592580" cy="162306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2580" cy="1623060"/>
                          </a:xfrm>
                          <a:prstGeom prst="rect">
                            <a:avLst/>
                          </a:prstGeom>
                          <a:noFill/>
                          <a:ln>
                            <a:noFill/>
                          </a:ln>
                        </pic:spPr>
                      </pic:pic>
                    </a:graphicData>
                  </a:graphic>
                </wp:inline>
              </w:drawing>
            </w:r>
          </w:p>
          <w:p w:rsidR="0000367C" w:rsidRPr="00E851C0" w:rsidRDefault="0000367C">
            <w:pPr>
              <w:widowControl w:val="0"/>
              <w:autoSpaceDE w:val="0"/>
              <w:autoSpaceDN w:val="0"/>
              <w:adjustRightInd w:val="0"/>
              <w:spacing w:after="0" w:line="360" w:lineRule="auto"/>
              <w:jc w:val="both"/>
              <w:rPr>
                <w:rFonts w:ascii="Times New Roman" w:hAnsi="Times New Roman"/>
                <w:sz w:val="28"/>
                <w:szCs w:val="28"/>
                <w:lang w:val="en-US"/>
              </w:rPr>
            </w:pPr>
            <w:r w:rsidRPr="00E851C0">
              <w:rPr>
                <w:rFonts w:ascii="Times New Roman" w:hAnsi="Times New Roman"/>
                <w:b/>
                <w:bCs/>
                <w:sz w:val="28"/>
                <w:szCs w:val="28"/>
                <w:lang w:val="en-US"/>
              </w:rPr>
              <w:t xml:space="preserve">НАБЕРИ ВОДЫ </w:t>
            </w:r>
          </w:p>
        </w:tc>
        <w:tc>
          <w:tcPr>
            <w:tcW w:w="2951"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D36C0C">
            <w:pPr>
              <w:widowControl w:val="0"/>
              <w:autoSpaceDE w:val="0"/>
              <w:autoSpaceDN w:val="0"/>
              <w:adjustRightInd w:val="0"/>
              <w:spacing w:after="0" w:line="360" w:lineRule="auto"/>
              <w:jc w:val="both"/>
              <w:rPr>
                <w:rFonts w:ascii="Times New Roman" w:hAnsi="Times New Roman"/>
                <w:b/>
                <w:bCs/>
                <w:sz w:val="28"/>
                <w:szCs w:val="28"/>
                <w:lang w:val="en-US"/>
              </w:rPr>
            </w:pPr>
            <w:r>
              <w:rPr>
                <w:rFonts w:cs="Calibri"/>
                <w:noProof/>
              </w:rPr>
              <w:drawing>
                <wp:inline distT="0" distB="0" distL="0" distR="0">
                  <wp:extent cx="1668780" cy="1737360"/>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8780" cy="1737360"/>
                          </a:xfrm>
                          <a:prstGeom prst="rect">
                            <a:avLst/>
                          </a:prstGeom>
                          <a:noFill/>
                          <a:ln>
                            <a:noFill/>
                          </a:ln>
                        </pic:spPr>
                      </pic:pic>
                    </a:graphicData>
                  </a:graphic>
                </wp:inline>
              </w:drawing>
            </w:r>
          </w:p>
          <w:p w:rsidR="0000367C" w:rsidRPr="00E851C0" w:rsidRDefault="0000367C">
            <w:pPr>
              <w:widowControl w:val="0"/>
              <w:autoSpaceDE w:val="0"/>
              <w:autoSpaceDN w:val="0"/>
              <w:adjustRightInd w:val="0"/>
              <w:spacing w:after="0" w:line="360" w:lineRule="auto"/>
              <w:jc w:val="both"/>
              <w:rPr>
                <w:rFonts w:ascii="Times New Roman" w:hAnsi="Times New Roman"/>
                <w:sz w:val="28"/>
                <w:szCs w:val="28"/>
                <w:lang w:val="en-US"/>
              </w:rPr>
            </w:pPr>
            <w:r w:rsidRPr="00E851C0">
              <w:rPr>
                <w:rFonts w:ascii="Times New Roman" w:hAnsi="Times New Roman"/>
                <w:b/>
                <w:bCs/>
                <w:sz w:val="28"/>
                <w:szCs w:val="28"/>
                <w:lang w:val="en-US"/>
              </w:rPr>
              <w:t>ПРОТРИ ЛИЦО</w:t>
            </w:r>
          </w:p>
        </w:tc>
      </w:tr>
      <w:tr w:rsidR="0000367C" w:rsidRPr="00E851C0">
        <w:tblPrEx>
          <w:tblCellMar>
            <w:top w:w="0" w:type="dxa"/>
            <w:bottom w:w="0" w:type="dxa"/>
          </w:tblCellMar>
        </w:tblPrEx>
        <w:trPr>
          <w:trHeight w:val="2685"/>
          <w:jc w:val="center"/>
        </w:trPr>
        <w:tc>
          <w:tcPr>
            <w:tcW w:w="2886"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D36C0C">
            <w:pPr>
              <w:widowControl w:val="0"/>
              <w:autoSpaceDE w:val="0"/>
              <w:autoSpaceDN w:val="0"/>
              <w:adjustRightInd w:val="0"/>
              <w:spacing w:after="0" w:line="360" w:lineRule="auto"/>
              <w:jc w:val="both"/>
              <w:rPr>
                <w:rFonts w:ascii="Times New Roman" w:hAnsi="Times New Roman"/>
                <w:b/>
                <w:bCs/>
                <w:sz w:val="28"/>
                <w:szCs w:val="28"/>
                <w:lang w:val="en-US"/>
              </w:rPr>
            </w:pPr>
            <w:r>
              <w:rPr>
                <w:rFonts w:cs="Calibri"/>
                <w:noProof/>
              </w:rPr>
              <w:drawing>
                <wp:inline distT="0" distB="0" distL="0" distR="0">
                  <wp:extent cx="1623060" cy="17221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3060" cy="1722120"/>
                          </a:xfrm>
                          <a:prstGeom prst="rect">
                            <a:avLst/>
                          </a:prstGeom>
                          <a:noFill/>
                          <a:ln>
                            <a:noFill/>
                          </a:ln>
                        </pic:spPr>
                      </pic:pic>
                    </a:graphicData>
                  </a:graphic>
                </wp:inline>
              </w:drawing>
            </w:r>
          </w:p>
          <w:p w:rsidR="0000367C" w:rsidRPr="00E851C0" w:rsidRDefault="0000367C">
            <w:pPr>
              <w:widowControl w:val="0"/>
              <w:autoSpaceDE w:val="0"/>
              <w:autoSpaceDN w:val="0"/>
              <w:adjustRightInd w:val="0"/>
              <w:spacing w:after="0" w:line="360" w:lineRule="auto"/>
              <w:jc w:val="both"/>
              <w:rPr>
                <w:rFonts w:ascii="Times New Roman" w:hAnsi="Times New Roman"/>
                <w:sz w:val="28"/>
                <w:szCs w:val="28"/>
                <w:lang w:val="en-US"/>
              </w:rPr>
            </w:pPr>
            <w:r w:rsidRPr="00E851C0">
              <w:rPr>
                <w:rFonts w:ascii="Times New Roman" w:hAnsi="Times New Roman"/>
                <w:b/>
                <w:bCs/>
                <w:sz w:val="28"/>
                <w:szCs w:val="28"/>
                <w:lang w:val="en-US"/>
              </w:rPr>
              <w:t>ЗАКРОЙ КРАН</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D36C0C">
            <w:pPr>
              <w:widowControl w:val="0"/>
              <w:autoSpaceDE w:val="0"/>
              <w:autoSpaceDN w:val="0"/>
              <w:adjustRightInd w:val="0"/>
              <w:spacing w:after="0" w:line="360" w:lineRule="auto"/>
              <w:jc w:val="both"/>
              <w:rPr>
                <w:rFonts w:ascii="Times New Roman" w:hAnsi="Times New Roman"/>
                <w:b/>
                <w:bCs/>
                <w:sz w:val="28"/>
                <w:szCs w:val="28"/>
                <w:lang w:val="en-US"/>
              </w:rPr>
            </w:pPr>
            <w:r>
              <w:rPr>
                <w:rFonts w:cs="Calibri"/>
                <w:noProof/>
              </w:rPr>
              <w:drawing>
                <wp:inline distT="0" distB="0" distL="0" distR="0">
                  <wp:extent cx="1699260" cy="1661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99260" cy="1661160"/>
                          </a:xfrm>
                          <a:prstGeom prst="rect">
                            <a:avLst/>
                          </a:prstGeom>
                          <a:noFill/>
                          <a:ln>
                            <a:noFill/>
                          </a:ln>
                        </pic:spPr>
                      </pic:pic>
                    </a:graphicData>
                  </a:graphic>
                </wp:inline>
              </w:drawing>
            </w:r>
          </w:p>
          <w:p w:rsidR="0000367C" w:rsidRPr="00E851C0" w:rsidRDefault="0000367C">
            <w:pPr>
              <w:widowControl w:val="0"/>
              <w:autoSpaceDE w:val="0"/>
              <w:autoSpaceDN w:val="0"/>
              <w:adjustRightInd w:val="0"/>
              <w:spacing w:after="0" w:line="360" w:lineRule="auto"/>
              <w:jc w:val="both"/>
              <w:rPr>
                <w:rFonts w:ascii="Times New Roman" w:hAnsi="Times New Roman"/>
                <w:sz w:val="28"/>
                <w:szCs w:val="28"/>
                <w:lang w:val="en-US"/>
              </w:rPr>
            </w:pPr>
            <w:r w:rsidRPr="00E851C0">
              <w:rPr>
                <w:rFonts w:ascii="Times New Roman" w:hAnsi="Times New Roman"/>
                <w:b/>
                <w:bCs/>
                <w:sz w:val="28"/>
                <w:szCs w:val="28"/>
                <w:lang w:val="en-US"/>
              </w:rPr>
              <w:t>ВЫТРИ ЛИЦО</w:t>
            </w:r>
          </w:p>
        </w:tc>
        <w:tc>
          <w:tcPr>
            <w:tcW w:w="2951"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autoSpaceDE w:val="0"/>
              <w:autoSpaceDN w:val="0"/>
              <w:adjustRightInd w:val="0"/>
              <w:spacing w:after="0" w:line="360" w:lineRule="auto"/>
              <w:jc w:val="center"/>
              <w:rPr>
                <w:rFonts w:ascii="Times New Roman" w:hAnsi="Times New Roman"/>
                <w:sz w:val="28"/>
                <w:szCs w:val="28"/>
                <w:lang w:val="en-US"/>
              </w:rPr>
            </w:pPr>
          </w:p>
        </w:tc>
      </w:tr>
    </w:tbl>
    <w:p w:rsidR="0000367C" w:rsidRDefault="0000367C">
      <w:pPr>
        <w:widowControl w:val="0"/>
        <w:autoSpaceDE w:val="0"/>
        <w:autoSpaceDN w:val="0"/>
        <w:adjustRightInd w:val="0"/>
        <w:spacing w:after="0" w:line="240" w:lineRule="auto"/>
        <w:ind w:left="709"/>
        <w:jc w:val="center"/>
        <w:rPr>
          <w:rFonts w:ascii="Times New Roman" w:hAnsi="Times New Roman"/>
          <w:sz w:val="28"/>
          <w:szCs w:val="28"/>
          <w:lang w:val="en-US"/>
        </w:rPr>
      </w:pPr>
    </w:p>
    <w:p w:rsidR="0000367C" w:rsidRDefault="0000367C" w:rsidP="0000367C">
      <w:pPr>
        <w:widowControl w:val="0"/>
        <w:numPr>
          <w:ilvl w:val="0"/>
          <w:numId w:val="1"/>
        </w:numPr>
        <w:autoSpaceDE w:val="0"/>
        <w:autoSpaceDN w:val="0"/>
        <w:adjustRightInd w:val="0"/>
        <w:spacing w:after="0" w:line="240" w:lineRule="auto"/>
        <w:ind w:left="1429" w:hanging="360"/>
        <w:rPr>
          <w:rFonts w:ascii="Times New Roman" w:hAnsi="Times New Roman"/>
          <w:sz w:val="28"/>
          <w:szCs w:val="28"/>
          <w:lang w:val="en-US"/>
        </w:rPr>
      </w:pPr>
      <w:r>
        <w:rPr>
          <w:rFonts w:ascii="Times New Roman" w:hAnsi="Times New Roman"/>
          <w:sz w:val="28"/>
          <w:szCs w:val="28"/>
          <w:lang w:val="en-US"/>
        </w:rPr>
        <w:t>Последовательность действий шнуровки ботинок</w:t>
      </w:r>
    </w:p>
    <w:p w:rsidR="0000367C" w:rsidRDefault="0000367C">
      <w:pPr>
        <w:widowControl w:val="0"/>
        <w:autoSpaceDE w:val="0"/>
        <w:autoSpaceDN w:val="0"/>
        <w:adjustRightInd w:val="0"/>
        <w:spacing w:after="0" w:line="240" w:lineRule="auto"/>
        <w:ind w:left="1069"/>
        <w:rPr>
          <w:rFonts w:ascii="Times New Roman" w:hAnsi="Times New Roman"/>
          <w:sz w:val="28"/>
          <w:szCs w:val="28"/>
          <w:lang w:val="en-US"/>
        </w:rPr>
      </w:pPr>
    </w:p>
    <w:p w:rsidR="0000367C" w:rsidRDefault="00D36C0C">
      <w:pPr>
        <w:widowControl w:val="0"/>
        <w:autoSpaceDE w:val="0"/>
        <w:autoSpaceDN w:val="0"/>
        <w:adjustRightInd w:val="0"/>
        <w:spacing w:after="0" w:line="240" w:lineRule="auto"/>
        <w:ind w:left="1069"/>
        <w:rPr>
          <w:rFonts w:ascii="Times New Roman" w:hAnsi="Times New Roman"/>
          <w:sz w:val="28"/>
          <w:szCs w:val="28"/>
          <w:lang w:val="en-US"/>
        </w:rPr>
      </w:pPr>
      <w:r>
        <w:rPr>
          <w:rFonts w:cs="Calibri"/>
          <w:noProof/>
        </w:rPr>
        <w:lastRenderedPageBreak/>
        <w:drawing>
          <wp:inline distT="0" distB="0" distL="0" distR="0">
            <wp:extent cx="5699760" cy="34747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9760" cy="3474720"/>
                    </a:xfrm>
                    <a:prstGeom prst="rect">
                      <a:avLst/>
                    </a:prstGeom>
                    <a:noFill/>
                    <a:ln>
                      <a:noFill/>
                    </a:ln>
                  </pic:spPr>
                </pic:pic>
              </a:graphicData>
            </a:graphic>
          </wp:inline>
        </w:drawing>
      </w:r>
    </w:p>
    <w:p w:rsidR="0000367C" w:rsidRDefault="0000367C">
      <w:pPr>
        <w:widowControl w:val="0"/>
        <w:autoSpaceDE w:val="0"/>
        <w:autoSpaceDN w:val="0"/>
        <w:adjustRightInd w:val="0"/>
        <w:spacing w:after="0" w:line="240" w:lineRule="auto"/>
        <w:ind w:left="1069"/>
        <w:rPr>
          <w:rFonts w:ascii="Times New Roman" w:hAnsi="Times New Roman"/>
          <w:sz w:val="28"/>
          <w:szCs w:val="28"/>
          <w:lang w:val="en-US"/>
        </w:rPr>
      </w:pPr>
    </w:p>
    <w:p w:rsidR="0000367C" w:rsidRDefault="0000367C">
      <w:pPr>
        <w:widowControl w:val="0"/>
        <w:autoSpaceDE w:val="0"/>
        <w:autoSpaceDN w:val="0"/>
        <w:adjustRightInd w:val="0"/>
        <w:spacing w:after="0" w:line="240" w:lineRule="auto"/>
        <w:ind w:left="1069"/>
        <w:rPr>
          <w:rFonts w:ascii="Times New Roman" w:hAnsi="Times New Roman"/>
          <w:sz w:val="28"/>
          <w:szCs w:val="28"/>
          <w:lang w:val="en-US"/>
        </w:rPr>
      </w:pPr>
    </w:p>
    <w:p w:rsidR="0000367C" w:rsidRPr="0000367C" w:rsidRDefault="0000367C" w:rsidP="0000367C">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highlight w:val="white"/>
        </w:rPr>
        <w:t>Последовательность действий при мытье рук (открывание крана, выдавливание мыла, намыливание рук, смывание мыла, закрывание крана, вытирание рук полотенцем).</w:t>
      </w:r>
    </w:p>
    <w:tbl>
      <w:tblPr>
        <w:tblW w:w="0" w:type="auto"/>
        <w:tblInd w:w="108" w:type="dxa"/>
        <w:tblLayout w:type="fixed"/>
        <w:tblLook w:val="0000" w:firstRow="0" w:lastRow="0" w:firstColumn="0" w:lastColumn="0" w:noHBand="0" w:noVBand="0"/>
      </w:tblPr>
      <w:tblGrid>
        <w:gridCol w:w="4672"/>
        <w:gridCol w:w="4673"/>
      </w:tblGrid>
      <w:tr w:rsidR="0000367C" w:rsidRPr="00E851C0">
        <w:tblPrEx>
          <w:tblCellMar>
            <w:top w:w="0" w:type="dxa"/>
            <w:bottom w:w="0" w:type="dxa"/>
          </w:tblCellMar>
        </w:tblPrEx>
        <w:trPr>
          <w:trHeight w:val="1"/>
        </w:trPr>
        <w:tc>
          <w:tcPr>
            <w:tcW w:w="4672"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tabs>
                <w:tab w:val="left" w:pos="2482"/>
              </w:tabs>
              <w:autoSpaceDE w:val="0"/>
              <w:autoSpaceDN w:val="0"/>
              <w:adjustRightInd w:val="0"/>
              <w:spacing w:after="0" w:line="240" w:lineRule="auto"/>
              <w:jc w:val="center"/>
              <w:rPr>
                <w:rFonts w:ascii="Times New Roman" w:hAnsi="Times New Roman"/>
                <w:sz w:val="28"/>
                <w:szCs w:val="28"/>
                <w:lang w:val="en-US"/>
              </w:rPr>
            </w:pPr>
            <w:r w:rsidRPr="00E851C0">
              <w:rPr>
                <w:rFonts w:ascii="Times New Roman" w:hAnsi="Times New Roman"/>
                <w:b/>
                <w:bCs/>
                <w:sz w:val="28"/>
                <w:szCs w:val="28"/>
                <w:lang w:val="en-US"/>
              </w:rPr>
              <w:t>1.</w:t>
            </w:r>
            <w:r w:rsidRPr="00E851C0">
              <w:rPr>
                <w:rFonts w:ascii="Times New Roman" w:hAnsi="Times New Roman"/>
                <w:sz w:val="28"/>
                <w:szCs w:val="28"/>
                <w:lang w:val="en-US"/>
              </w:rPr>
              <w:t xml:space="preserve"> </w:t>
            </w:r>
            <w:r w:rsidR="00D36C0C">
              <w:rPr>
                <w:rFonts w:cs="Calibri"/>
                <w:noProof/>
              </w:rPr>
              <w:drawing>
                <wp:inline distT="0" distB="0" distL="0" distR="0">
                  <wp:extent cx="2080260" cy="21412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0260" cy="2141220"/>
                          </a:xfrm>
                          <a:prstGeom prst="rect">
                            <a:avLst/>
                          </a:prstGeom>
                          <a:noFill/>
                          <a:ln>
                            <a:noFill/>
                          </a:ln>
                        </pic:spPr>
                      </pic:pic>
                    </a:graphicData>
                  </a:graphic>
                </wp:inline>
              </w:drawing>
            </w:r>
          </w:p>
        </w:tc>
        <w:tc>
          <w:tcPr>
            <w:tcW w:w="4673"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tabs>
                <w:tab w:val="left" w:pos="2482"/>
              </w:tabs>
              <w:autoSpaceDE w:val="0"/>
              <w:autoSpaceDN w:val="0"/>
              <w:adjustRightInd w:val="0"/>
              <w:spacing w:after="0" w:line="240" w:lineRule="auto"/>
              <w:jc w:val="center"/>
              <w:rPr>
                <w:rFonts w:ascii="Times New Roman" w:hAnsi="Times New Roman"/>
                <w:sz w:val="28"/>
                <w:szCs w:val="28"/>
                <w:lang w:val="en-US"/>
              </w:rPr>
            </w:pPr>
            <w:r w:rsidRPr="00E851C0">
              <w:rPr>
                <w:rFonts w:ascii="Times New Roman" w:hAnsi="Times New Roman"/>
                <w:b/>
                <w:bCs/>
                <w:sz w:val="28"/>
                <w:szCs w:val="28"/>
                <w:lang w:val="en-US"/>
              </w:rPr>
              <w:t>2.</w:t>
            </w:r>
            <w:r w:rsidRPr="00E851C0">
              <w:rPr>
                <w:rFonts w:ascii="Times New Roman" w:hAnsi="Times New Roman"/>
                <w:sz w:val="28"/>
                <w:szCs w:val="28"/>
                <w:lang w:val="en-US"/>
              </w:rPr>
              <w:t xml:space="preserve"> </w:t>
            </w:r>
            <w:r w:rsidR="00D36C0C">
              <w:rPr>
                <w:rFonts w:cs="Calibri"/>
                <w:noProof/>
              </w:rPr>
              <w:drawing>
                <wp:inline distT="0" distB="0" distL="0" distR="0">
                  <wp:extent cx="2148840" cy="2164080"/>
                  <wp:effectExtent l="0" t="0" r="381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8840" cy="2164080"/>
                          </a:xfrm>
                          <a:prstGeom prst="rect">
                            <a:avLst/>
                          </a:prstGeom>
                          <a:noFill/>
                          <a:ln>
                            <a:noFill/>
                          </a:ln>
                        </pic:spPr>
                      </pic:pic>
                    </a:graphicData>
                  </a:graphic>
                </wp:inline>
              </w:drawing>
            </w:r>
          </w:p>
        </w:tc>
      </w:tr>
      <w:tr w:rsidR="0000367C" w:rsidRPr="00E851C0">
        <w:tblPrEx>
          <w:tblCellMar>
            <w:top w:w="0" w:type="dxa"/>
            <w:bottom w:w="0" w:type="dxa"/>
          </w:tblCellMar>
        </w:tblPrEx>
        <w:trPr>
          <w:trHeight w:val="1"/>
        </w:trPr>
        <w:tc>
          <w:tcPr>
            <w:tcW w:w="4672"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tabs>
                <w:tab w:val="left" w:pos="2482"/>
              </w:tabs>
              <w:autoSpaceDE w:val="0"/>
              <w:autoSpaceDN w:val="0"/>
              <w:adjustRightInd w:val="0"/>
              <w:spacing w:after="0" w:line="240" w:lineRule="auto"/>
              <w:jc w:val="center"/>
              <w:rPr>
                <w:rFonts w:ascii="Times New Roman" w:hAnsi="Times New Roman"/>
                <w:sz w:val="28"/>
                <w:szCs w:val="28"/>
                <w:lang w:val="en-US"/>
              </w:rPr>
            </w:pPr>
            <w:r w:rsidRPr="00E851C0">
              <w:rPr>
                <w:rFonts w:ascii="Times New Roman" w:hAnsi="Times New Roman"/>
                <w:b/>
                <w:bCs/>
                <w:sz w:val="28"/>
                <w:szCs w:val="28"/>
                <w:lang w:val="en-US"/>
              </w:rPr>
              <w:lastRenderedPageBreak/>
              <w:t>3.</w:t>
            </w:r>
            <w:r w:rsidR="00D36C0C">
              <w:rPr>
                <w:rFonts w:cs="Calibri"/>
                <w:noProof/>
              </w:rPr>
              <w:drawing>
                <wp:inline distT="0" distB="0" distL="0" distR="0">
                  <wp:extent cx="2110740" cy="211836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0740" cy="2118360"/>
                          </a:xfrm>
                          <a:prstGeom prst="rect">
                            <a:avLst/>
                          </a:prstGeom>
                          <a:noFill/>
                          <a:ln>
                            <a:noFill/>
                          </a:ln>
                        </pic:spPr>
                      </pic:pic>
                    </a:graphicData>
                  </a:graphic>
                </wp:inline>
              </w:drawing>
            </w:r>
          </w:p>
        </w:tc>
        <w:tc>
          <w:tcPr>
            <w:tcW w:w="4673"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tabs>
                <w:tab w:val="left" w:pos="2482"/>
              </w:tabs>
              <w:autoSpaceDE w:val="0"/>
              <w:autoSpaceDN w:val="0"/>
              <w:adjustRightInd w:val="0"/>
              <w:spacing w:after="0" w:line="240" w:lineRule="auto"/>
              <w:jc w:val="center"/>
              <w:rPr>
                <w:rFonts w:ascii="Times New Roman" w:hAnsi="Times New Roman"/>
                <w:sz w:val="28"/>
                <w:szCs w:val="28"/>
                <w:lang w:val="en-US"/>
              </w:rPr>
            </w:pPr>
            <w:r w:rsidRPr="00E851C0">
              <w:rPr>
                <w:rFonts w:ascii="Times New Roman" w:hAnsi="Times New Roman"/>
                <w:b/>
                <w:bCs/>
                <w:sz w:val="28"/>
                <w:szCs w:val="28"/>
                <w:lang w:val="en-US"/>
              </w:rPr>
              <w:t>4</w:t>
            </w:r>
            <w:r w:rsidRPr="00E851C0">
              <w:rPr>
                <w:rFonts w:ascii="Times New Roman" w:hAnsi="Times New Roman"/>
                <w:sz w:val="28"/>
                <w:szCs w:val="28"/>
                <w:lang w:val="en-US"/>
              </w:rPr>
              <w:t xml:space="preserve">. </w:t>
            </w:r>
            <w:r w:rsidR="00D36C0C">
              <w:rPr>
                <w:rFonts w:cs="Calibri"/>
                <w:noProof/>
              </w:rPr>
              <w:drawing>
                <wp:inline distT="0" distB="0" distL="0" distR="0">
                  <wp:extent cx="2156460" cy="22326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56460" cy="2232660"/>
                          </a:xfrm>
                          <a:prstGeom prst="rect">
                            <a:avLst/>
                          </a:prstGeom>
                          <a:noFill/>
                          <a:ln>
                            <a:noFill/>
                          </a:ln>
                        </pic:spPr>
                      </pic:pic>
                    </a:graphicData>
                  </a:graphic>
                </wp:inline>
              </w:drawing>
            </w:r>
          </w:p>
        </w:tc>
      </w:tr>
      <w:tr w:rsidR="0000367C" w:rsidRPr="00E851C0">
        <w:tblPrEx>
          <w:tblCellMar>
            <w:top w:w="0" w:type="dxa"/>
            <w:bottom w:w="0" w:type="dxa"/>
          </w:tblCellMar>
        </w:tblPrEx>
        <w:trPr>
          <w:trHeight w:val="1"/>
        </w:trPr>
        <w:tc>
          <w:tcPr>
            <w:tcW w:w="4672"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tabs>
                <w:tab w:val="left" w:pos="2482"/>
              </w:tabs>
              <w:autoSpaceDE w:val="0"/>
              <w:autoSpaceDN w:val="0"/>
              <w:adjustRightInd w:val="0"/>
              <w:spacing w:after="0" w:line="240" w:lineRule="auto"/>
              <w:jc w:val="center"/>
              <w:rPr>
                <w:rFonts w:ascii="Times New Roman" w:hAnsi="Times New Roman"/>
                <w:sz w:val="28"/>
                <w:szCs w:val="28"/>
                <w:lang w:val="en-US"/>
              </w:rPr>
            </w:pPr>
            <w:r w:rsidRPr="00E851C0">
              <w:rPr>
                <w:rFonts w:ascii="Times New Roman" w:hAnsi="Times New Roman"/>
                <w:b/>
                <w:bCs/>
                <w:sz w:val="28"/>
                <w:szCs w:val="28"/>
                <w:lang w:val="en-US"/>
              </w:rPr>
              <w:t xml:space="preserve">5. </w:t>
            </w:r>
            <w:r w:rsidR="00D36C0C">
              <w:rPr>
                <w:rFonts w:cs="Calibri"/>
                <w:noProof/>
              </w:rPr>
              <w:drawing>
                <wp:inline distT="0" distB="0" distL="0" distR="0">
                  <wp:extent cx="2217420" cy="21945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17420" cy="2194560"/>
                          </a:xfrm>
                          <a:prstGeom prst="rect">
                            <a:avLst/>
                          </a:prstGeom>
                          <a:noFill/>
                          <a:ln>
                            <a:noFill/>
                          </a:ln>
                        </pic:spPr>
                      </pic:pic>
                    </a:graphicData>
                  </a:graphic>
                </wp:inline>
              </w:drawing>
            </w:r>
          </w:p>
        </w:tc>
        <w:tc>
          <w:tcPr>
            <w:tcW w:w="4673" w:type="dxa"/>
            <w:tcBorders>
              <w:top w:val="single" w:sz="2" w:space="0" w:color="000000"/>
              <w:left w:val="single" w:sz="2" w:space="0" w:color="000000"/>
              <w:bottom w:val="single" w:sz="2" w:space="0" w:color="000000"/>
              <w:right w:val="single" w:sz="2" w:space="0" w:color="000000"/>
            </w:tcBorders>
            <w:shd w:val="clear" w:color="000000" w:fill="FFFFFF"/>
          </w:tcPr>
          <w:p w:rsidR="0000367C" w:rsidRPr="00E851C0" w:rsidRDefault="0000367C">
            <w:pPr>
              <w:widowControl w:val="0"/>
              <w:tabs>
                <w:tab w:val="left" w:pos="2482"/>
              </w:tabs>
              <w:autoSpaceDE w:val="0"/>
              <w:autoSpaceDN w:val="0"/>
              <w:adjustRightInd w:val="0"/>
              <w:spacing w:after="0" w:line="240" w:lineRule="auto"/>
              <w:jc w:val="center"/>
              <w:rPr>
                <w:rFonts w:ascii="Times New Roman" w:hAnsi="Times New Roman"/>
                <w:sz w:val="28"/>
                <w:szCs w:val="28"/>
                <w:lang w:val="en-US"/>
              </w:rPr>
            </w:pPr>
            <w:r w:rsidRPr="00E851C0">
              <w:rPr>
                <w:rFonts w:ascii="Times New Roman" w:hAnsi="Times New Roman"/>
                <w:b/>
                <w:bCs/>
                <w:sz w:val="28"/>
                <w:szCs w:val="28"/>
                <w:lang w:val="en-US"/>
              </w:rPr>
              <w:t xml:space="preserve">6. </w:t>
            </w:r>
            <w:r w:rsidR="00D36C0C">
              <w:rPr>
                <w:rFonts w:cs="Calibri"/>
                <w:noProof/>
              </w:rPr>
              <w:drawing>
                <wp:inline distT="0" distB="0" distL="0" distR="0">
                  <wp:extent cx="2293620" cy="22936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3620" cy="2293620"/>
                          </a:xfrm>
                          <a:prstGeom prst="rect">
                            <a:avLst/>
                          </a:prstGeom>
                          <a:noFill/>
                          <a:ln>
                            <a:noFill/>
                          </a:ln>
                        </pic:spPr>
                      </pic:pic>
                    </a:graphicData>
                  </a:graphic>
                </wp:inline>
              </w:drawing>
            </w:r>
          </w:p>
        </w:tc>
      </w:tr>
    </w:tbl>
    <w:p w:rsidR="0000367C" w:rsidRDefault="0000367C">
      <w:pPr>
        <w:widowControl w:val="0"/>
        <w:autoSpaceDE w:val="0"/>
        <w:autoSpaceDN w:val="0"/>
        <w:adjustRightInd w:val="0"/>
        <w:spacing w:after="0" w:line="240" w:lineRule="auto"/>
        <w:jc w:val="both"/>
        <w:rPr>
          <w:rFonts w:ascii="Times New Roman" w:hAnsi="Times New Roman"/>
          <w:i/>
          <w:iCs/>
          <w:color w:val="0070C0"/>
          <w:sz w:val="28"/>
          <w:szCs w:val="28"/>
          <w:lang w:val="en-US"/>
        </w:rPr>
      </w:pPr>
    </w:p>
    <w:p w:rsidR="0000367C" w:rsidRPr="0000367C" w:rsidRDefault="0000367C" w:rsidP="0000367C">
      <w:pPr>
        <w:widowControl w:val="0"/>
        <w:numPr>
          <w:ilvl w:val="0"/>
          <w:numId w:val="2"/>
        </w:numPr>
        <w:autoSpaceDE w:val="0"/>
        <w:autoSpaceDN w:val="0"/>
        <w:adjustRightInd w:val="0"/>
        <w:spacing w:after="0" w:line="240" w:lineRule="auto"/>
        <w:jc w:val="both"/>
        <w:rPr>
          <w:rFonts w:ascii="Times New Roman" w:hAnsi="Times New Roman"/>
          <w:i/>
          <w:iCs/>
          <w:color w:val="000000"/>
          <w:sz w:val="28"/>
          <w:szCs w:val="28"/>
        </w:rPr>
      </w:pPr>
      <w:r w:rsidRPr="0000367C">
        <w:rPr>
          <w:rFonts w:ascii="Times New Roman" w:hAnsi="Times New Roman"/>
          <w:color w:val="000000"/>
          <w:sz w:val="28"/>
          <w:szCs w:val="28"/>
          <w:highlight w:val="white"/>
        </w:rPr>
        <w:t xml:space="preserve">Последовательности действий при чистке зубов и полоскании полости рта: </w:t>
      </w:r>
      <w:r w:rsidRPr="0000367C">
        <w:rPr>
          <w:rFonts w:ascii="Times New Roman" w:hAnsi="Times New Roman"/>
          <w:color w:val="000000"/>
          <w:sz w:val="28"/>
          <w:szCs w:val="28"/>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sidRPr="0000367C">
        <w:rPr>
          <w:rFonts w:ascii="Times New Roman" w:hAnsi="Times New Roman"/>
          <w:color w:val="000000"/>
          <w:sz w:val="28"/>
          <w:szCs w:val="28"/>
          <w:highlight w:val="white"/>
        </w:rPr>
        <w:t>.</w:t>
      </w:r>
    </w:p>
    <w:p w:rsidR="0000367C" w:rsidRDefault="00D36C0C">
      <w:pPr>
        <w:widowControl w:val="0"/>
        <w:autoSpaceDE w:val="0"/>
        <w:autoSpaceDN w:val="0"/>
        <w:adjustRightInd w:val="0"/>
        <w:spacing w:after="0" w:line="240" w:lineRule="auto"/>
        <w:jc w:val="both"/>
        <w:rPr>
          <w:rFonts w:ascii="Times New Roman" w:hAnsi="Times New Roman"/>
          <w:sz w:val="28"/>
          <w:szCs w:val="28"/>
          <w:lang w:val="en-US"/>
        </w:rPr>
      </w:pPr>
      <w:r>
        <w:rPr>
          <w:rFonts w:cs="Calibri"/>
          <w:noProof/>
        </w:rPr>
        <w:lastRenderedPageBreak/>
        <w:drawing>
          <wp:inline distT="0" distB="0" distL="0" distR="0">
            <wp:extent cx="6400800" cy="32461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00800" cy="3246120"/>
                    </a:xfrm>
                    <a:prstGeom prst="rect">
                      <a:avLst/>
                    </a:prstGeom>
                    <a:noFill/>
                    <a:ln>
                      <a:noFill/>
                    </a:ln>
                  </pic:spPr>
                </pic:pic>
              </a:graphicData>
            </a:graphic>
          </wp:inline>
        </w:drawing>
      </w:r>
    </w:p>
    <w:p w:rsidR="0000367C" w:rsidRDefault="0000367C" w:rsidP="0000367C">
      <w:pPr>
        <w:widowControl w:val="0"/>
        <w:numPr>
          <w:ilvl w:val="0"/>
          <w:numId w:val="2"/>
        </w:numPr>
        <w:autoSpaceDE w:val="0"/>
        <w:autoSpaceDN w:val="0"/>
        <w:adjustRightInd w:val="0"/>
        <w:spacing w:after="0" w:line="240" w:lineRule="auto"/>
        <w:jc w:val="both"/>
        <w:rPr>
          <w:rFonts w:ascii="Times New Roman" w:hAnsi="Times New Roman"/>
          <w:i/>
          <w:iCs/>
          <w:sz w:val="28"/>
          <w:szCs w:val="28"/>
          <w:lang w:val="en-US"/>
        </w:rPr>
      </w:pPr>
      <w:r>
        <w:rPr>
          <w:rFonts w:ascii="Times New Roman" w:hAnsi="Times New Roman"/>
          <w:sz w:val="28"/>
          <w:szCs w:val="28"/>
          <w:lang w:val="en-US"/>
        </w:rPr>
        <w:t>Чистка зубов.</w:t>
      </w:r>
    </w:p>
    <w:p w:rsidR="0000367C" w:rsidRDefault="00D36C0C">
      <w:pPr>
        <w:widowControl w:val="0"/>
        <w:autoSpaceDE w:val="0"/>
        <w:autoSpaceDN w:val="0"/>
        <w:adjustRightInd w:val="0"/>
        <w:spacing w:after="0" w:line="240" w:lineRule="auto"/>
        <w:ind w:left="709"/>
        <w:jc w:val="center"/>
        <w:rPr>
          <w:rFonts w:ascii="Times New Roman" w:hAnsi="Times New Roman"/>
          <w:sz w:val="28"/>
          <w:szCs w:val="28"/>
          <w:lang w:val="en-US"/>
        </w:rPr>
      </w:pPr>
      <w:r>
        <w:rPr>
          <w:rFonts w:cs="Calibri"/>
          <w:noProof/>
        </w:rPr>
        <w:drawing>
          <wp:inline distT="0" distB="0" distL="0" distR="0">
            <wp:extent cx="5646420" cy="3634740"/>
            <wp:effectExtent l="0" t="0" r="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46420" cy="3634740"/>
                    </a:xfrm>
                    <a:prstGeom prst="rect">
                      <a:avLst/>
                    </a:prstGeom>
                    <a:noFill/>
                    <a:ln>
                      <a:noFill/>
                    </a:ln>
                  </pic:spPr>
                </pic:pic>
              </a:graphicData>
            </a:graphic>
          </wp:inline>
        </w:drawing>
      </w: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00367C" w:rsidRDefault="0000367C">
      <w:pPr>
        <w:widowControl w:val="0"/>
        <w:autoSpaceDE w:val="0"/>
        <w:autoSpaceDN w:val="0"/>
        <w:adjustRightInd w:val="0"/>
        <w:spacing w:after="0" w:line="240" w:lineRule="auto"/>
        <w:ind w:left="709"/>
        <w:jc w:val="center"/>
        <w:rPr>
          <w:rFonts w:ascii="Times New Roman" w:hAnsi="Times New Roman"/>
          <w:b/>
          <w:bCs/>
          <w:color w:val="D16349"/>
          <w:sz w:val="28"/>
          <w:szCs w:val="28"/>
        </w:rPr>
      </w:pPr>
      <w:r>
        <w:rPr>
          <w:rFonts w:ascii="Times New Roman" w:hAnsi="Times New Roman"/>
          <w:b/>
          <w:bCs/>
          <w:color w:val="D16349"/>
          <w:sz w:val="28"/>
          <w:szCs w:val="28"/>
          <w:lang w:val="en-US"/>
        </w:rPr>
        <w:lastRenderedPageBreak/>
        <w:t>Упражнения на мелкую моторику.</w:t>
      </w:r>
    </w:p>
    <w:p w:rsidR="0038681C" w:rsidRP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tbl>
      <w:tblPr>
        <w:tblStyle w:val="a3"/>
        <w:tblW w:w="13602" w:type="dxa"/>
        <w:tblInd w:w="-1701" w:type="dxa"/>
        <w:tblLook w:val="04A0" w:firstRow="1" w:lastRow="0" w:firstColumn="1" w:lastColumn="0" w:noHBand="0" w:noVBand="1"/>
      </w:tblPr>
      <w:tblGrid>
        <w:gridCol w:w="6576"/>
        <w:gridCol w:w="7116"/>
      </w:tblGrid>
      <w:tr w:rsidR="0038681C" w:rsidTr="0038681C">
        <w:tc>
          <w:tcPr>
            <w:tcW w:w="6486" w:type="dxa"/>
          </w:tcPr>
          <w:p w:rsidR="0038681C" w:rsidRDefault="00D36C0C">
            <w:pPr>
              <w:widowControl w:val="0"/>
              <w:autoSpaceDE w:val="0"/>
              <w:autoSpaceDN w:val="0"/>
              <w:adjustRightInd w:val="0"/>
              <w:spacing w:after="0" w:line="240" w:lineRule="auto"/>
              <w:jc w:val="center"/>
              <w:rPr>
                <w:rFonts w:ascii="Times New Roman" w:hAnsi="Times New Roman"/>
                <w:b/>
                <w:bCs/>
                <w:color w:val="D16349"/>
                <w:sz w:val="28"/>
                <w:szCs w:val="28"/>
              </w:rPr>
            </w:pPr>
            <w:r>
              <w:rPr>
                <w:rFonts w:cs="Calibri"/>
                <w:noProof/>
              </w:rPr>
              <w:drawing>
                <wp:inline distT="0" distB="0" distL="0" distR="0">
                  <wp:extent cx="3985260" cy="21412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85260" cy="2141220"/>
                          </a:xfrm>
                          <a:prstGeom prst="rect">
                            <a:avLst/>
                          </a:prstGeom>
                          <a:noFill/>
                          <a:ln>
                            <a:noFill/>
                          </a:ln>
                        </pic:spPr>
                      </pic:pic>
                    </a:graphicData>
                  </a:graphic>
                </wp:inline>
              </w:drawing>
            </w:r>
          </w:p>
        </w:tc>
        <w:tc>
          <w:tcPr>
            <w:tcW w:w="7116" w:type="dxa"/>
          </w:tcPr>
          <w:p w:rsidR="0038681C" w:rsidRDefault="00D36C0C">
            <w:pPr>
              <w:widowControl w:val="0"/>
              <w:autoSpaceDE w:val="0"/>
              <w:autoSpaceDN w:val="0"/>
              <w:adjustRightInd w:val="0"/>
              <w:spacing w:after="0" w:line="240" w:lineRule="auto"/>
              <w:jc w:val="center"/>
              <w:rPr>
                <w:rFonts w:ascii="Times New Roman" w:hAnsi="Times New Roman"/>
                <w:b/>
                <w:bCs/>
                <w:color w:val="D16349"/>
                <w:sz w:val="28"/>
                <w:szCs w:val="28"/>
              </w:rPr>
            </w:pPr>
            <w:r>
              <w:rPr>
                <w:rFonts w:cs="Calibri"/>
                <w:noProof/>
              </w:rPr>
              <w:drawing>
                <wp:inline distT="0" distB="0" distL="0" distR="0">
                  <wp:extent cx="4381500" cy="27813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1500" cy="2781300"/>
                          </a:xfrm>
                          <a:prstGeom prst="rect">
                            <a:avLst/>
                          </a:prstGeom>
                          <a:noFill/>
                          <a:ln>
                            <a:noFill/>
                          </a:ln>
                        </pic:spPr>
                      </pic:pic>
                    </a:graphicData>
                  </a:graphic>
                </wp:inline>
              </w:drawing>
            </w:r>
          </w:p>
        </w:tc>
      </w:tr>
      <w:tr w:rsidR="0038681C" w:rsidTr="0038681C">
        <w:tc>
          <w:tcPr>
            <w:tcW w:w="6486" w:type="dxa"/>
          </w:tcPr>
          <w:p w:rsidR="0038681C" w:rsidRDefault="00D36C0C">
            <w:pPr>
              <w:widowControl w:val="0"/>
              <w:autoSpaceDE w:val="0"/>
              <w:autoSpaceDN w:val="0"/>
              <w:adjustRightInd w:val="0"/>
              <w:spacing w:after="0" w:line="240" w:lineRule="auto"/>
              <w:jc w:val="center"/>
              <w:rPr>
                <w:rFonts w:ascii="Times New Roman" w:hAnsi="Times New Roman"/>
                <w:b/>
                <w:bCs/>
                <w:color w:val="D16349"/>
                <w:sz w:val="28"/>
                <w:szCs w:val="28"/>
              </w:rPr>
            </w:pPr>
            <w:r>
              <w:rPr>
                <w:rFonts w:cs="Calibri"/>
                <w:noProof/>
              </w:rPr>
              <w:drawing>
                <wp:inline distT="0" distB="0" distL="0" distR="0">
                  <wp:extent cx="4038600" cy="2659380"/>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38600" cy="2659380"/>
                          </a:xfrm>
                          <a:prstGeom prst="rect">
                            <a:avLst/>
                          </a:prstGeom>
                          <a:noFill/>
                          <a:ln>
                            <a:noFill/>
                          </a:ln>
                        </pic:spPr>
                      </pic:pic>
                    </a:graphicData>
                  </a:graphic>
                </wp:inline>
              </w:drawing>
            </w:r>
          </w:p>
        </w:tc>
        <w:tc>
          <w:tcPr>
            <w:tcW w:w="7116" w:type="dxa"/>
          </w:tcPr>
          <w:p w:rsidR="0038681C" w:rsidRDefault="00D36C0C" w:rsidP="0038681C">
            <w:pPr>
              <w:widowControl w:val="0"/>
              <w:autoSpaceDE w:val="0"/>
              <w:autoSpaceDN w:val="0"/>
              <w:adjustRightInd w:val="0"/>
              <w:spacing w:after="0" w:line="240" w:lineRule="auto"/>
              <w:rPr>
                <w:rFonts w:ascii="Times New Roman" w:hAnsi="Times New Roman"/>
                <w:b/>
                <w:bCs/>
                <w:color w:val="D16349"/>
                <w:sz w:val="28"/>
                <w:szCs w:val="28"/>
              </w:rPr>
            </w:pPr>
            <w:r>
              <w:rPr>
                <w:rFonts w:cs="Calibri"/>
                <w:noProof/>
              </w:rPr>
              <w:drawing>
                <wp:inline distT="0" distB="0" distL="0" distR="0">
                  <wp:extent cx="3421380" cy="2232660"/>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1380" cy="2232660"/>
                          </a:xfrm>
                          <a:prstGeom prst="rect">
                            <a:avLst/>
                          </a:prstGeom>
                          <a:noFill/>
                          <a:ln>
                            <a:noFill/>
                          </a:ln>
                        </pic:spPr>
                      </pic:pic>
                    </a:graphicData>
                  </a:graphic>
                </wp:inline>
              </w:drawing>
            </w:r>
          </w:p>
        </w:tc>
      </w:tr>
      <w:tr w:rsidR="0038681C" w:rsidTr="0038681C">
        <w:tc>
          <w:tcPr>
            <w:tcW w:w="6486" w:type="dxa"/>
          </w:tcPr>
          <w:p w:rsidR="0038681C" w:rsidRDefault="00D36C0C">
            <w:pPr>
              <w:widowControl w:val="0"/>
              <w:autoSpaceDE w:val="0"/>
              <w:autoSpaceDN w:val="0"/>
              <w:adjustRightInd w:val="0"/>
              <w:spacing w:after="0" w:line="240" w:lineRule="auto"/>
              <w:jc w:val="center"/>
              <w:rPr>
                <w:rFonts w:cs="Calibri"/>
              </w:rPr>
            </w:pPr>
            <w:r>
              <w:rPr>
                <w:rFonts w:cs="Calibri"/>
                <w:noProof/>
              </w:rPr>
              <w:lastRenderedPageBreak/>
              <w:drawing>
                <wp:inline distT="0" distB="0" distL="0" distR="0">
                  <wp:extent cx="3916680" cy="332232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16680" cy="3322320"/>
                          </a:xfrm>
                          <a:prstGeom prst="rect">
                            <a:avLst/>
                          </a:prstGeom>
                          <a:noFill/>
                          <a:ln>
                            <a:noFill/>
                          </a:ln>
                        </pic:spPr>
                      </pic:pic>
                    </a:graphicData>
                  </a:graphic>
                </wp:inline>
              </w:drawing>
            </w:r>
          </w:p>
          <w:p w:rsidR="0038681C" w:rsidRPr="0038681C" w:rsidRDefault="00D36C0C">
            <w:pPr>
              <w:widowControl w:val="0"/>
              <w:autoSpaceDE w:val="0"/>
              <w:autoSpaceDN w:val="0"/>
              <w:adjustRightInd w:val="0"/>
              <w:spacing w:after="0" w:line="240" w:lineRule="auto"/>
              <w:jc w:val="center"/>
              <w:rPr>
                <w:rFonts w:ascii="Times New Roman" w:hAnsi="Times New Roman"/>
                <w:b/>
                <w:bCs/>
                <w:color w:val="D16349"/>
                <w:sz w:val="28"/>
                <w:szCs w:val="28"/>
              </w:rPr>
            </w:pPr>
            <w:r>
              <w:rPr>
                <w:rFonts w:cs="Calibri"/>
                <w:noProof/>
              </w:rPr>
              <w:drawing>
                <wp:inline distT="0" distB="0" distL="0" distR="0">
                  <wp:extent cx="1295400" cy="13030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95400" cy="1303020"/>
                          </a:xfrm>
                          <a:prstGeom prst="rect">
                            <a:avLst/>
                          </a:prstGeom>
                          <a:noFill/>
                          <a:ln>
                            <a:noFill/>
                          </a:ln>
                        </pic:spPr>
                      </pic:pic>
                    </a:graphicData>
                  </a:graphic>
                </wp:inline>
              </w:drawing>
            </w:r>
          </w:p>
        </w:tc>
        <w:tc>
          <w:tcPr>
            <w:tcW w:w="7116" w:type="dxa"/>
          </w:tcPr>
          <w:p w:rsidR="0038681C" w:rsidRDefault="00D36C0C" w:rsidP="0038681C">
            <w:pPr>
              <w:widowControl w:val="0"/>
              <w:autoSpaceDE w:val="0"/>
              <w:autoSpaceDN w:val="0"/>
              <w:adjustRightInd w:val="0"/>
              <w:spacing w:after="0" w:line="240" w:lineRule="auto"/>
              <w:rPr>
                <w:rFonts w:ascii="Times New Roman" w:hAnsi="Times New Roman"/>
                <w:b/>
                <w:bCs/>
                <w:color w:val="D16349"/>
                <w:sz w:val="28"/>
                <w:szCs w:val="28"/>
              </w:rPr>
            </w:pPr>
            <w:r>
              <w:rPr>
                <w:rFonts w:cs="Calibri"/>
                <w:noProof/>
              </w:rPr>
              <w:drawing>
                <wp:inline distT="0" distB="0" distL="0" distR="0">
                  <wp:extent cx="3870960" cy="19812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1981200"/>
                          </a:xfrm>
                          <a:prstGeom prst="rect">
                            <a:avLst/>
                          </a:prstGeom>
                          <a:noFill/>
                          <a:ln>
                            <a:noFill/>
                          </a:ln>
                        </pic:spPr>
                      </pic:pic>
                    </a:graphicData>
                  </a:graphic>
                </wp:inline>
              </w:drawing>
            </w:r>
          </w:p>
        </w:tc>
      </w:tr>
    </w:tbl>
    <w:p w:rsidR="00D22644" w:rsidRPr="00D22644" w:rsidRDefault="00D22644">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00367C" w:rsidRDefault="0000367C">
      <w:pPr>
        <w:widowControl w:val="0"/>
        <w:autoSpaceDE w:val="0"/>
        <w:autoSpaceDN w:val="0"/>
        <w:adjustRightInd w:val="0"/>
        <w:spacing w:after="0" w:line="240" w:lineRule="auto"/>
        <w:ind w:left="709"/>
        <w:rPr>
          <w:rFonts w:ascii="Times New Roman" w:hAnsi="Times New Roman"/>
          <w:b/>
          <w:bCs/>
          <w:color w:val="D16349"/>
          <w:sz w:val="28"/>
          <w:szCs w:val="28"/>
          <w:lang w:val="en-US"/>
        </w:rPr>
      </w:pPr>
    </w:p>
    <w:tbl>
      <w:tblPr>
        <w:tblStyle w:val="a3"/>
        <w:tblW w:w="0" w:type="auto"/>
        <w:jc w:val="center"/>
        <w:tblInd w:w="709" w:type="dxa"/>
        <w:tblLook w:val="04A0" w:firstRow="1" w:lastRow="0" w:firstColumn="1" w:lastColumn="0" w:noHBand="0" w:noVBand="1"/>
      </w:tblPr>
      <w:tblGrid>
        <w:gridCol w:w="2562"/>
        <w:gridCol w:w="3058"/>
        <w:gridCol w:w="3576"/>
      </w:tblGrid>
      <w:tr w:rsidR="0038681C" w:rsidRPr="0038681C" w:rsidTr="0038681C">
        <w:trPr>
          <w:jc w:val="center"/>
        </w:trPr>
        <w:tc>
          <w:tcPr>
            <w:tcW w:w="2563" w:type="dxa"/>
          </w:tcPr>
          <w:p w:rsidR="0038681C" w:rsidRPr="0000367C" w:rsidRDefault="0038681C" w:rsidP="0038681C">
            <w:pPr>
              <w:widowControl w:val="0"/>
              <w:autoSpaceDE w:val="0"/>
              <w:autoSpaceDN w:val="0"/>
              <w:adjustRightInd w:val="0"/>
              <w:spacing w:after="0" w:line="240" w:lineRule="auto"/>
              <w:jc w:val="center"/>
              <w:rPr>
                <w:rFonts w:ascii="Times New Roman" w:hAnsi="Times New Roman"/>
                <w:b/>
                <w:bCs/>
                <w:color w:val="0070C0"/>
                <w:sz w:val="28"/>
                <w:szCs w:val="28"/>
                <w:highlight w:val="white"/>
              </w:rPr>
            </w:pPr>
            <w:r w:rsidRPr="0000367C">
              <w:rPr>
                <w:rFonts w:ascii="Times New Roman" w:hAnsi="Times New Roman"/>
                <w:b/>
                <w:bCs/>
                <w:color w:val="0070C0"/>
                <w:sz w:val="28"/>
                <w:szCs w:val="28"/>
                <w:highlight w:val="white"/>
              </w:rPr>
              <w:t>Прячем ручки</w:t>
            </w:r>
          </w:p>
          <w:p w:rsidR="0038681C" w:rsidRDefault="0038681C">
            <w:pPr>
              <w:widowControl w:val="0"/>
              <w:autoSpaceDE w:val="0"/>
              <w:autoSpaceDN w:val="0"/>
              <w:adjustRightInd w:val="0"/>
              <w:spacing w:after="0" w:line="240" w:lineRule="auto"/>
              <w:rPr>
                <w:rFonts w:ascii="Times New Roman" w:hAnsi="Times New Roman"/>
                <w:b/>
                <w:bCs/>
                <w:color w:val="D16349"/>
                <w:sz w:val="28"/>
                <w:szCs w:val="28"/>
                <w:lang w:val="en-US"/>
              </w:rPr>
            </w:pPr>
          </w:p>
        </w:tc>
        <w:tc>
          <w:tcPr>
            <w:tcW w:w="3059" w:type="dxa"/>
          </w:tcPr>
          <w:p w:rsidR="0038681C" w:rsidRPr="0000367C" w:rsidRDefault="0038681C" w:rsidP="0038681C">
            <w:pPr>
              <w:widowControl w:val="0"/>
              <w:autoSpaceDE w:val="0"/>
              <w:autoSpaceDN w:val="0"/>
              <w:adjustRightInd w:val="0"/>
              <w:spacing w:after="0" w:line="240" w:lineRule="auto"/>
              <w:rPr>
                <w:rFonts w:ascii="Times New Roman" w:hAnsi="Times New Roman"/>
                <w:color w:val="000000"/>
                <w:sz w:val="28"/>
                <w:szCs w:val="28"/>
                <w:highlight w:val="white"/>
                <w:u w:val="single"/>
              </w:rPr>
            </w:pPr>
            <w:r w:rsidRPr="0000367C">
              <w:rPr>
                <w:rFonts w:ascii="Times New Roman" w:hAnsi="Times New Roman"/>
                <w:color w:val="000000"/>
                <w:sz w:val="28"/>
                <w:szCs w:val="28"/>
                <w:highlight w:val="white"/>
                <w:u w:val="single"/>
              </w:rPr>
              <w:t xml:space="preserve">Оборудование и материалы: </w:t>
            </w:r>
            <w:r w:rsidRPr="0000367C">
              <w:rPr>
                <w:rFonts w:ascii="Times New Roman" w:hAnsi="Times New Roman"/>
                <w:color w:val="000000"/>
                <w:sz w:val="28"/>
                <w:szCs w:val="28"/>
                <w:highlight w:val="white"/>
              </w:rPr>
              <w:t>миска, крупа (гречка, рис или пшено)</w:t>
            </w:r>
          </w:p>
          <w:p w:rsidR="0038681C" w:rsidRPr="0038681C" w:rsidRDefault="0038681C" w:rsidP="0038681C">
            <w:pPr>
              <w:widowControl w:val="0"/>
              <w:autoSpaceDE w:val="0"/>
              <w:autoSpaceDN w:val="0"/>
              <w:adjustRightInd w:val="0"/>
              <w:spacing w:after="0" w:line="240" w:lineRule="auto"/>
              <w:rPr>
                <w:rFonts w:ascii="Times New Roman" w:hAnsi="Times New Roman"/>
                <w:b/>
                <w:bCs/>
                <w:color w:val="D16349"/>
                <w:sz w:val="28"/>
                <w:szCs w:val="28"/>
              </w:rPr>
            </w:pPr>
            <w:r w:rsidRPr="0000367C">
              <w:rPr>
                <w:rFonts w:ascii="Times New Roman" w:hAnsi="Times New Roman"/>
                <w:color w:val="000000"/>
                <w:sz w:val="28"/>
                <w:szCs w:val="28"/>
                <w:highlight w:val="white"/>
              </w:rPr>
              <w:t xml:space="preserve">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w:t>
            </w:r>
            <w:r w:rsidRPr="0000367C">
              <w:rPr>
                <w:rFonts w:ascii="Times New Roman" w:hAnsi="Times New Roman"/>
                <w:color w:val="000000"/>
                <w:sz w:val="28"/>
                <w:szCs w:val="28"/>
                <w:highlight w:val="white"/>
              </w:rPr>
              <w:lastRenderedPageBreak/>
              <w:t>приятно!».</w:t>
            </w:r>
          </w:p>
        </w:tc>
        <w:tc>
          <w:tcPr>
            <w:tcW w:w="3574" w:type="dxa"/>
          </w:tcPr>
          <w:p w:rsidR="0038681C" w:rsidRPr="0038681C" w:rsidRDefault="00D36C0C">
            <w:pPr>
              <w:widowControl w:val="0"/>
              <w:autoSpaceDE w:val="0"/>
              <w:autoSpaceDN w:val="0"/>
              <w:adjustRightInd w:val="0"/>
              <w:spacing w:after="0" w:line="240" w:lineRule="auto"/>
              <w:rPr>
                <w:rFonts w:ascii="Times New Roman" w:hAnsi="Times New Roman"/>
                <w:b/>
                <w:bCs/>
                <w:color w:val="D16349"/>
                <w:sz w:val="28"/>
                <w:szCs w:val="28"/>
              </w:rPr>
            </w:pPr>
            <w:r>
              <w:rPr>
                <w:rFonts w:cs="Calibri"/>
                <w:noProof/>
              </w:rPr>
              <w:lastRenderedPageBreak/>
              <w:drawing>
                <wp:inline distT="0" distB="0" distL="0" distR="0">
                  <wp:extent cx="2133600" cy="16002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inline>
              </w:drawing>
            </w:r>
          </w:p>
        </w:tc>
      </w:tr>
      <w:tr w:rsidR="0038681C" w:rsidRPr="0038681C" w:rsidTr="0038681C">
        <w:trPr>
          <w:jc w:val="center"/>
        </w:trPr>
        <w:tc>
          <w:tcPr>
            <w:tcW w:w="2563" w:type="dxa"/>
          </w:tcPr>
          <w:p w:rsidR="0038681C" w:rsidRPr="0038681C" w:rsidRDefault="0038681C">
            <w:pPr>
              <w:widowControl w:val="0"/>
              <w:autoSpaceDE w:val="0"/>
              <w:autoSpaceDN w:val="0"/>
              <w:adjustRightInd w:val="0"/>
              <w:spacing w:after="0" w:line="240" w:lineRule="auto"/>
              <w:rPr>
                <w:rFonts w:ascii="Times New Roman" w:hAnsi="Times New Roman"/>
                <w:b/>
                <w:bCs/>
                <w:color w:val="D16349"/>
                <w:sz w:val="28"/>
                <w:szCs w:val="28"/>
              </w:rPr>
            </w:pPr>
            <w:r w:rsidRPr="0000367C">
              <w:rPr>
                <w:rFonts w:ascii="Times New Roman" w:hAnsi="Times New Roman"/>
                <w:b/>
                <w:bCs/>
                <w:color w:val="0070C0"/>
                <w:sz w:val="28"/>
                <w:szCs w:val="28"/>
                <w:highlight w:val="white"/>
              </w:rPr>
              <w:lastRenderedPageBreak/>
              <w:t>Пересыпаем крупу</w:t>
            </w:r>
          </w:p>
        </w:tc>
        <w:tc>
          <w:tcPr>
            <w:tcW w:w="3059" w:type="dxa"/>
          </w:tcPr>
          <w:p w:rsidR="0038681C" w:rsidRPr="0000367C" w:rsidRDefault="0038681C" w:rsidP="0038681C">
            <w:pPr>
              <w:widowControl w:val="0"/>
              <w:autoSpaceDE w:val="0"/>
              <w:autoSpaceDN w:val="0"/>
              <w:adjustRightInd w:val="0"/>
              <w:spacing w:after="0" w:line="240" w:lineRule="auto"/>
              <w:rPr>
                <w:rFonts w:ascii="Times New Roman" w:hAnsi="Times New Roman"/>
                <w:color w:val="000000"/>
                <w:sz w:val="28"/>
                <w:szCs w:val="28"/>
                <w:highlight w:val="white"/>
              </w:rPr>
            </w:pPr>
            <w:r w:rsidRPr="0000367C">
              <w:rPr>
                <w:rFonts w:ascii="Times New Roman" w:hAnsi="Times New Roman"/>
                <w:color w:val="000000"/>
                <w:sz w:val="28"/>
                <w:szCs w:val="28"/>
                <w:highlight w:val="white"/>
                <w:u w:val="single"/>
              </w:rPr>
              <w:t xml:space="preserve">Оборудование и материалы: </w:t>
            </w:r>
            <w:r w:rsidRPr="0000367C">
              <w:rPr>
                <w:rFonts w:ascii="Times New Roman" w:hAnsi="Times New Roman"/>
                <w:color w:val="000000"/>
                <w:sz w:val="28"/>
                <w:szCs w:val="28"/>
                <w:highlight w:val="white"/>
              </w:rPr>
              <w:t>разные крупы (рис, горох, манка), миска, стакан.</w:t>
            </w:r>
          </w:p>
          <w:p w:rsidR="0038681C" w:rsidRDefault="0038681C" w:rsidP="0038681C">
            <w:pPr>
              <w:widowControl w:val="0"/>
              <w:autoSpaceDE w:val="0"/>
              <w:autoSpaceDN w:val="0"/>
              <w:adjustRightInd w:val="0"/>
              <w:spacing w:after="0" w:line="240" w:lineRule="auto"/>
              <w:rPr>
                <w:rFonts w:ascii="Times New Roman" w:hAnsi="Times New Roman"/>
                <w:color w:val="000000"/>
                <w:sz w:val="28"/>
                <w:szCs w:val="28"/>
                <w:highlight w:val="white"/>
              </w:rPr>
            </w:pPr>
            <w:r w:rsidRPr="0000367C">
              <w:rPr>
                <w:rFonts w:ascii="Times New Roman" w:hAnsi="Times New Roman"/>
                <w:color w:val="000000"/>
                <w:sz w:val="28"/>
                <w:szCs w:val="28"/>
                <w:highlight w:val="white"/>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
          <w:p w:rsidR="0038681C" w:rsidRPr="0000367C" w:rsidRDefault="0038681C" w:rsidP="0038681C">
            <w:pPr>
              <w:widowControl w:val="0"/>
              <w:autoSpaceDE w:val="0"/>
              <w:autoSpaceDN w:val="0"/>
              <w:adjustRightInd w:val="0"/>
              <w:spacing w:after="0" w:line="240" w:lineRule="auto"/>
              <w:rPr>
                <w:rFonts w:ascii="Times New Roman" w:hAnsi="Times New Roman"/>
                <w:b/>
                <w:bCs/>
                <w:color w:val="D16349"/>
                <w:sz w:val="28"/>
                <w:szCs w:val="28"/>
              </w:rPr>
            </w:pPr>
            <w:r w:rsidRPr="00D87E63">
              <w:rPr>
                <w:rFonts w:ascii="Times New Roman" w:hAnsi="Times New Roman"/>
                <w:b/>
                <w:color w:val="000000"/>
                <w:sz w:val="28"/>
                <w:szCs w:val="28"/>
                <w:highlight w:val="white"/>
              </w:rPr>
              <w:t>Обратите внимание,</w:t>
            </w:r>
            <w:r w:rsidRPr="0000367C">
              <w:rPr>
                <w:rFonts w:ascii="Times New Roman" w:hAnsi="Times New Roman"/>
                <w:color w:val="000000"/>
                <w:sz w:val="28"/>
                <w:szCs w:val="28"/>
                <w:highlight w:val="white"/>
              </w:rPr>
              <w:t xml:space="preserve"> что звук от каждой крупы свой, уникальный: от гороха - звонкий, от риса – приглушенный, от манки – практически беззвучное шуршание.</w:t>
            </w:r>
          </w:p>
          <w:p w:rsidR="0038681C" w:rsidRPr="0038681C" w:rsidRDefault="0038681C">
            <w:pPr>
              <w:widowControl w:val="0"/>
              <w:autoSpaceDE w:val="0"/>
              <w:autoSpaceDN w:val="0"/>
              <w:adjustRightInd w:val="0"/>
              <w:spacing w:after="0" w:line="240" w:lineRule="auto"/>
              <w:rPr>
                <w:rFonts w:ascii="Times New Roman" w:hAnsi="Times New Roman"/>
                <w:b/>
                <w:bCs/>
                <w:color w:val="D16349"/>
                <w:sz w:val="28"/>
                <w:szCs w:val="28"/>
              </w:rPr>
            </w:pPr>
          </w:p>
        </w:tc>
        <w:tc>
          <w:tcPr>
            <w:tcW w:w="3574" w:type="dxa"/>
          </w:tcPr>
          <w:p w:rsidR="0038681C" w:rsidRPr="0038681C" w:rsidRDefault="00D36C0C">
            <w:pPr>
              <w:widowControl w:val="0"/>
              <w:autoSpaceDE w:val="0"/>
              <w:autoSpaceDN w:val="0"/>
              <w:adjustRightInd w:val="0"/>
              <w:spacing w:after="0" w:line="240" w:lineRule="auto"/>
              <w:rPr>
                <w:rFonts w:ascii="Times New Roman" w:hAnsi="Times New Roman"/>
                <w:b/>
                <w:bCs/>
                <w:color w:val="D16349"/>
                <w:sz w:val="28"/>
                <w:szCs w:val="28"/>
              </w:rPr>
            </w:pPr>
            <w:r>
              <w:rPr>
                <w:rFonts w:cs="Calibri"/>
                <w:noProof/>
              </w:rPr>
              <w:drawing>
                <wp:inline distT="0" distB="0" distL="0" distR="0">
                  <wp:extent cx="1950720" cy="16078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50720" cy="1607820"/>
                          </a:xfrm>
                          <a:prstGeom prst="rect">
                            <a:avLst/>
                          </a:prstGeom>
                          <a:noFill/>
                          <a:ln>
                            <a:noFill/>
                          </a:ln>
                        </pic:spPr>
                      </pic:pic>
                    </a:graphicData>
                  </a:graphic>
                </wp:inline>
              </w:drawing>
            </w:r>
          </w:p>
        </w:tc>
      </w:tr>
    </w:tbl>
    <w:p w:rsidR="00D87E63" w:rsidRDefault="00D87E63" w:rsidP="0038681C">
      <w:pPr>
        <w:widowControl w:val="0"/>
        <w:autoSpaceDE w:val="0"/>
        <w:autoSpaceDN w:val="0"/>
        <w:adjustRightInd w:val="0"/>
        <w:spacing w:after="0" w:line="240" w:lineRule="auto"/>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38681C" w:rsidRDefault="0038681C">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AF2ECA" w:rsidRDefault="00AF2ECA">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AF2ECA" w:rsidRDefault="00AF2ECA">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AF2ECA" w:rsidRDefault="00AF2ECA">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AF2ECA" w:rsidRDefault="00AF2ECA">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AF2ECA" w:rsidRDefault="00AF2ECA">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AF2ECA" w:rsidRDefault="00AF2ECA">
      <w:pPr>
        <w:widowControl w:val="0"/>
        <w:autoSpaceDE w:val="0"/>
        <w:autoSpaceDN w:val="0"/>
        <w:adjustRightInd w:val="0"/>
        <w:spacing w:after="0" w:line="240" w:lineRule="auto"/>
        <w:ind w:left="709"/>
        <w:jc w:val="center"/>
        <w:rPr>
          <w:rFonts w:ascii="Times New Roman" w:hAnsi="Times New Roman"/>
          <w:b/>
          <w:bCs/>
          <w:color w:val="D16349"/>
          <w:sz w:val="28"/>
          <w:szCs w:val="28"/>
        </w:rPr>
      </w:pPr>
    </w:p>
    <w:p w:rsidR="0000367C" w:rsidRPr="0000367C" w:rsidRDefault="0000367C">
      <w:pPr>
        <w:widowControl w:val="0"/>
        <w:autoSpaceDE w:val="0"/>
        <w:autoSpaceDN w:val="0"/>
        <w:adjustRightInd w:val="0"/>
        <w:spacing w:after="0" w:line="240" w:lineRule="auto"/>
        <w:ind w:left="709"/>
        <w:jc w:val="center"/>
        <w:rPr>
          <w:rFonts w:ascii="Times New Roman" w:hAnsi="Times New Roman"/>
          <w:sz w:val="28"/>
          <w:szCs w:val="28"/>
        </w:rPr>
      </w:pPr>
      <w:r w:rsidRPr="0000367C">
        <w:rPr>
          <w:rFonts w:ascii="Times New Roman" w:hAnsi="Times New Roman"/>
          <w:b/>
          <w:bCs/>
          <w:color w:val="D16349"/>
          <w:sz w:val="28"/>
          <w:szCs w:val="28"/>
        </w:rPr>
        <w:lastRenderedPageBreak/>
        <w:t>Любое дело с пользой и радостью!</w:t>
      </w:r>
      <w:r w:rsidRPr="0000367C">
        <w:rPr>
          <w:rFonts w:ascii="Times New Roman" w:hAnsi="Times New Roman"/>
          <w:color w:val="D16349"/>
          <w:sz w:val="28"/>
          <w:szCs w:val="28"/>
        </w:rPr>
        <w:t xml:space="preserve"> </w:t>
      </w:r>
    </w:p>
    <w:p w:rsidR="0000367C" w:rsidRPr="0000367C" w:rsidRDefault="0000367C">
      <w:pPr>
        <w:widowControl w:val="0"/>
        <w:autoSpaceDE w:val="0"/>
        <w:autoSpaceDN w:val="0"/>
        <w:adjustRightInd w:val="0"/>
        <w:spacing w:after="0" w:line="240" w:lineRule="auto"/>
        <w:jc w:val="center"/>
        <w:rPr>
          <w:rFonts w:ascii="Times New Roman" w:hAnsi="Times New Roman"/>
          <w:sz w:val="28"/>
          <w:szCs w:val="28"/>
        </w:rPr>
      </w:pPr>
      <w:r w:rsidRPr="0000367C">
        <w:rPr>
          <w:rFonts w:ascii="Times New Roman" w:hAnsi="Times New Roman"/>
          <w:sz w:val="28"/>
          <w:szCs w:val="28"/>
        </w:rPr>
        <w:t xml:space="preserve">Игры: </w:t>
      </w:r>
    </w:p>
    <w:p w:rsidR="0000367C" w:rsidRPr="0000367C" w:rsidRDefault="0000367C">
      <w:pPr>
        <w:widowControl w:val="0"/>
        <w:autoSpaceDE w:val="0"/>
        <w:autoSpaceDN w:val="0"/>
        <w:adjustRightInd w:val="0"/>
        <w:spacing w:after="0" w:line="240" w:lineRule="auto"/>
        <w:jc w:val="center"/>
        <w:rPr>
          <w:rFonts w:ascii="Times New Roman" w:hAnsi="Times New Roman"/>
          <w:sz w:val="28"/>
          <w:szCs w:val="28"/>
        </w:rPr>
      </w:pPr>
    </w:p>
    <w:p w:rsidR="0000367C" w:rsidRPr="0000367C" w:rsidRDefault="0000367C">
      <w:pPr>
        <w:widowControl w:val="0"/>
        <w:shd w:val="clear" w:color="auto" w:fill="FFFFFF"/>
        <w:autoSpaceDE w:val="0"/>
        <w:autoSpaceDN w:val="0"/>
        <w:adjustRightInd w:val="0"/>
        <w:spacing w:after="0" w:line="240" w:lineRule="auto"/>
        <w:ind w:left="53" w:firstLine="709"/>
        <w:jc w:val="both"/>
        <w:rPr>
          <w:rFonts w:ascii="Times New Roman" w:hAnsi="Times New Roman"/>
          <w:sz w:val="28"/>
          <w:szCs w:val="28"/>
        </w:rPr>
      </w:pPr>
      <w:r w:rsidRPr="0000367C">
        <w:rPr>
          <w:rFonts w:ascii="Times New Roman" w:hAnsi="Times New Roman"/>
          <w:sz w:val="28"/>
          <w:szCs w:val="28"/>
        </w:rPr>
        <w:t xml:space="preserve">Так как компенсация нарушения слуха идет, как правило, за счет зрения, важно постараться использовать эту особенность при организации игровых занятий с глухими и слабослышащими детьми. Ребенок должен видеть то, что ему предстоит делать, поэтому показ движений (направление, темп, скорость, последовательность действий, маршруты перемещения и т.п.) </w:t>
      </w:r>
      <w:r w:rsidRPr="0000367C">
        <w:rPr>
          <w:rFonts w:ascii="Times New Roman" w:hAnsi="Times New Roman"/>
          <w:color w:val="D16349"/>
          <w:sz w:val="28"/>
          <w:szCs w:val="28"/>
        </w:rPr>
        <w:t xml:space="preserve">должен быть особенно точным и обязательно сопровождаться словесной инструкцией </w:t>
      </w:r>
      <w:r w:rsidRPr="0000367C">
        <w:rPr>
          <w:rFonts w:ascii="Times New Roman" w:hAnsi="Times New Roman"/>
          <w:sz w:val="28"/>
          <w:szCs w:val="28"/>
        </w:rPr>
        <w:t>(объяснением, указанием, командой и т.п.). При этом особое внимание следует обращать на два момента:</w:t>
      </w:r>
    </w:p>
    <w:p w:rsidR="0000367C" w:rsidRPr="0000367C" w:rsidRDefault="0000367C">
      <w:pPr>
        <w:widowControl w:val="0"/>
        <w:shd w:val="clear" w:color="auto" w:fill="FFFFFF"/>
        <w:tabs>
          <w:tab w:val="left" w:pos="1210"/>
        </w:tabs>
        <w:autoSpaceDE w:val="0"/>
        <w:autoSpaceDN w:val="0"/>
        <w:adjustRightInd w:val="0"/>
        <w:spacing w:before="29" w:after="0" w:line="240" w:lineRule="auto"/>
        <w:ind w:left="605" w:firstLine="709"/>
        <w:jc w:val="both"/>
        <w:rPr>
          <w:rFonts w:ascii="Times New Roman" w:hAnsi="Times New Roman"/>
          <w:sz w:val="28"/>
          <w:szCs w:val="28"/>
        </w:rPr>
      </w:pPr>
      <w:r w:rsidRPr="0000367C">
        <w:rPr>
          <w:rFonts w:ascii="Times New Roman" w:hAnsi="Times New Roman"/>
          <w:sz w:val="28"/>
          <w:szCs w:val="28"/>
        </w:rPr>
        <w:t>•</w:t>
      </w:r>
      <w:r w:rsidRPr="0000367C">
        <w:rPr>
          <w:rFonts w:ascii="Times New Roman" w:hAnsi="Times New Roman"/>
          <w:sz w:val="28"/>
          <w:szCs w:val="28"/>
        </w:rPr>
        <w:tab/>
        <w:t>Дети должны хорошо видеть движени</w:t>
      </w:r>
      <w:r w:rsidR="00D87E63">
        <w:rPr>
          <w:rFonts w:ascii="Times New Roman" w:hAnsi="Times New Roman"/>
          <w:sz w:val="28"/>
          <w:szCs w:val="28"/>
        </w:rPr>
        <w:t>я губ, мимику, жес</w:t>
      </w:r>
      <w:r w:rsidRPr="0000367C">
        <w:rPr>
          <w:rFonts w:ascii="Times New Roman" w:hAnsi="Times New Roman"/>
          <w:sz w:val="28"/>
          <w:szCs w:val="28"/>
        </w:rPr>
        <w:t>ты говорящего.</w:t>
      </w:r>
    </w:p>
    <w:p w:rsidR="0000367C" w:rsidRPr="0000367C" w:rsidRDefault="0000367C">
      <w:pPr>
        <w:widowControl w:val="0"/>
        <w:shd w:val="clear" w:color="auto" w:fill="FFFFFF"/>
        <w:tabs>
          <w:tab w:val="left" w:pos="1056"/>
        </w:tabs>
        <w:autoSpaceDE w:val="0"/>
        <w:autoSpaceDN w:val="0"/>
        <w:adjustRightInd w:val="0"/>
        <w:spacing w:before="14" w:after="0" w:line="240" w:lineRule="auto"/>
        <w:ind w:left="446" w:firstLine="709"/>
        <w:jc w:val="both"/>
        <w:rPr>
          <w:rFonts w:ascii="Times New Roman" w:hAnsi="Times New Roman"/>
          <w:sz w:val="28"/>
          <w:szCs w:val="28"/>
        </w:rPr>
      </w:pPr>
      <w:r w:rsidRPr="0000367C">
        <w:rPr>
          <w:rFonts w:ascii="Times New Roman" w:hAnsi="Times New Roman"/>
          <w:sz w:val="28"/>
          <w:szCs w:val="28"/>
        </w:rPr>
        <w:t>•</w:t>
      </w:r>
      <w:r w:rsidRPr="0000367C">
        <w:rPr>
          <w:rFonts w:ascii="Times New Roman" w:hAnsi="Times New Roman"/>
          <w:sz w:val="28"/>
          <w:szCs w:val="28"/>
        </w:rPr>
        <w:tab/>
        <w:t xml:space="preserve">При показе дети должны </w:t>
      </w:r>
      <w:r w:rsidRPr="0000367C">
        <w:rPr>
          <w:rFonts w:ascii="Times New Roman" w:hAnsi="Times New Roman"/>
          <w:color w:val="D16349"/>
          <w:sz w:val="28"/>
          <w:szCs w:val="28"/>
        </w:rPr>
        <w:t>повторять задание вслух</w:t>
      </w:r>
      <w:r w:rsidRPr="0000367C">
        <w:rPr>
          <w:rFonts w:ascii="Times New Roman" w:hAnsi="Times New Roman"/>
          <w:sz w:val="28"/>
          <w:szCs w:val="28"/>
        </w:rPr>
        <w:t>.</w:t>
      </w:r>
    </w:p>
    <w:p w:rsidR="0000367C" w:rsidRPr="0000367C" w:rsidRDefault="0000367C">
      <w:pPr>
        <w:widowControl w:val="0"/>
        <w:shd w:val="clear" w:color="auto" w:fill="FFFFFF"/>
        <w:autoSpaceDE w:val="0"/>
        <w:autoSpaceDN w:val="0"/>
        <w:adjustRightInd w:val="0"/>
        <w:spacing w:after="0" w:line="240" w:lineRule="auto"/>
        <w:ind w:left="38" w:right="24" w:firstLine="709"/>
        <w:jc w:val="both"/>
        <w:rPr>
          <w:rFonts w:ascii="Times New Roman" w:hAnsi="Times New Roman"/>
          <w:sz w:val="28"/>
          <w:szCs w:val="28"/>
        </w:rPr>
      </w:pPr>
      <w:r w:rsidRPr="0000367C">
        <w:rPr>
          <w:rFonts w:ascii="Times New Roman" w:hAnsi="Times New Roman"/>
          <w:sz w:val="28"/>
          <w:szCs w:val="28"/>
        </w:rPr>
        <w:t>Ведущий должен быть абсолютно уверен, что каждый участник игры понял ее правила.</w:t>
      </w:r>
    </w:p>
    <w:p w:rsidR="0000367C" w:rsidRPr="0000367C" w:rsidRDefault="0000367C">
      <w:pPr>
        <w:widowControl w:val="0"/>
        <w:shd w:val="clear" w:color="auto" w:fill="FFFFFF"/>
        <w:autoSpaceDE w:val="0"/>
        <w:autoSpaceDN w:val="0"/>
        <w:adjustRightInd w:val="0"/>
        <w:spacing w:before="14" w:after="0" w:line="240" w:lineRule="auto"/>
        <w:ind w:left="34" w:right="24" w:firstLine="709"/>
        <w:rPr>
          <w:rFonts w:ascii="Times New Roman" w:hAnsi="Times New Roman"/>
          <w:sz w:val="28"/>
          <w:szCs w:val="28"/>
        </w:rPr>
      </w:pPr>
      <w:r w:rsidRPr="0000367C">
        <w:rPr>
          <w:rFonts w:ascii="Times New Roman" w:hAnsi="Times New Roman"/>
          <w:sz w:val="28"/>
          <w:szCs w:val="28"/>
        </w:rPr>
        <w:t>Продуманная, хорошо организованная игра создает благоприятные условия для речевого общения детей, расширяет диапазон двигательных возможностей, обогащает словарный запас, развивает психические качества, приучает ребенка к осознанному поведению, стимулирует инициативу и самостоятельность, корректирует нарушения психомоторики.</w:t>
      </w:r>
    </w:p>
    <w:p w:rsidR="0000367C" w:rsidRPr="0000367C" w:rsidRDefault="0000367C">
      <w:pPr>
        <w:widowControl w:val="0"/>
        <w:shd w:val="clear" w:color="auto" w:fill="FFFFFF"/>
        <w:autoSpaceDE w:val="0"/>
        <w:autoSpaceDN w:val="0"/>
        <w:adjustRightInd w:val="0"/>
        <w:spacing w:before="504" w:after="0" w:line="240" w:lineRule="auto"/>
        <w:ind w:left="840" w:firstLine="709"/>
        <w:jc w:val="center"/>
        <w:rPr>
          <w:rFonts w:ascii="Times New Roman" w:hAnsi="Times New Roman"/>
          <w:b/>
          <w:bCs/>
          <w:sz w:val="28"/>
          <w:szCs w:val="28"/>
        </w:rPr>
      </w:pPr>
      <w:r w:rsidRPr="0000367C">
        <w:rPr>
          <w:rFonts w:ascii="Times New Roman" w:hAnsi="Times New Roman"/>
          <w:b/>
          <w:bCs/>
          <w:sz w:val="28"/>
          <w:szCs w:val="28"/>
        </w:rPr>
        <w:t>1. «Три стихии. Земля. Вода. Воздух»</w:t>
      </w:r>
    </w:p>
    <w:p w:rsidR="0000367C" w:rsidRPr="0000367C" w:rsidRDefault="0000367C">
      <w:pPr>
        <w:widowControl w:val="0"/>
        <w:shd w:val="clear" w:color="auto" w:fill="FFFFFF"/>
        <w:autoSpaceDE w:val="0"/>
        <w:autoSpaceDN w:val="0"/>
        <w:adjustRightInd w:val="0"/>
        <w:spacing w:before="250" w:after="0" w:line="240" w:lineRule="auto"/>
        <w:ind w:left="418" w:firstLine="709"/>
        <w:jc w:val="both"/>
        <w:rPr>
          <w:rFonts w:ascii="Times New Roman" w:hAnsi="Times New Roman"/>
          <w:sz w:val="28"/>
          <w:szCs w:val="28"/>
        </w:rPr>
      </w:pPr>
      <w:r w:rsidRPr="0000367C">
        <w:rPr>
          <w:rFonts w:ascii="Times New Roman" w:hAnsi="Times New Roman"/>
          <w:b/>
          <w:bCs/>
          <w:sz w:val="28"/>
          <w:szCs w:val="28"/>
        </w:rPr>
        <w:t>Цель</w:t>
      </w:r>
      <w:r w:rsidRPr="0000367C">
        <w:rPr>
          <w:rFonts w:ascii="Times New Roman" w:hAnsi="Times New Roman"/>
          <w:sz w:val="28"/>
          <w:szCs w:val="28"/>
        </w:rPr>
        <w:t>: развитие внимания.</w:t>
      </w:r>
    </w:p>
    <w:p w:rsidR="0000367C" w:rsidRPr="0000367C" w:rsidRDefault="0000367C">
      <w:pPr>
        <w:widowControl w:val="0"/>
        <w:shd w:val="clear" w:color="auto" w:fill="FFFFFF"/>
        <w:autoSpaceDE w:val="0"/>
        <w:autoSpaceDN w:val="0"/>
        <w:adjustRightInd w:val="0"/>
        <w:spacing w:before="5" w:after="0" w:line="240" w:lineRule="auto"/>
        <w:ind w:left="418" w:firstLine="709"/>
        <w:jc w:val="both"/>
        <w:rPr>
          <w:rFonts w:ascii="Times New Roman" w:hAnsi="Times New Roman"/>
          <w:sz w:val="28"/>
          <w:szCs w:val="28"/>
        </w:rPr>
      </w:pPr>
      <w:r w:rsidRPr="0000367C">
        <w:rPr>
          <w:rFonts w:ascii="Times New Roman" w:hAnsi="Times New Roman"/>
          <w:b/>
          <w:bCs/>
          <w:sz w:val="28"/>
          <w:szCs w:val="28"/>
        </w:rPr>
        <w:t>Количество игроков</w:t>
      </w:r>
      <w:r w:rsidRPr="0000367C">
        <w:rPr>
          <w:rFonts w:ascii="Times New Roman" w:hAnsi="Times New Roman"/>
          <w:sz w:val="28"/>
          <w:szCs w:val="28"/>
        </w:rPr>
        <w:t xml:space="preserve"> может быть любым.</w:t>
      </w:r>
    </w:p>
    <w:p w:rsidR="0000367C" w:rsidRPr="0000367C" w:rsidRDefault="0000367C">
      <w:pPr>
        <w:widowControl w:val="0"/>
        <w:shd w:val="clear" w:color="auto" w:fill="FFFFFF"/>
        <w:autoSpaceDE w:val="0"/>
        <w:autoSpaceDN w:val="0"/>
        <w:adjustRightInd w:val="0"/>
        <w:spacing w:before="5" w:after="0" w:line="240" w:lineRule="auto"/>
        <w:ind w:left="10" w:right="58" w:firstLine="709"/>
        <w:jc w:val="both"/>
        <w:rPr>
          <w:rFonts w:ascii="Times New Roman" w:hAnsi="Times New Roman"/>
          <w:sz w:val="28"/>
          <w:szCs w:val="28"/>
        </w:rPr>
      </w:pPr>
      <w:r w:rsidRPr="0000367C">
        <w:rPr>
          <w:rFonts w:ascii="Times New Roman" w:hAnsi="Times New Roman"/>
          <w:b/>
          <w:bCs/>
          <w:sz w:val="28"/>
          <w:szCs w:val="28"/>
        </w:rPr>
        <w:t xml:space="preserve">Инструкция. </w:t>
      </w:r>
      <w:r w:rsidRPr="0000367C">
        <w:rPr>
          <w:rFonts w:ascii="Times New Roman" w:hAnsi="Times New Roman"/>
          <w:sz w:val="28"/>
          <w:szCs w:val="28"/>
        </w:rPr>
        <w:t>Играющие размещаются по кругу, ведущий называет слово:</w:t>
      </w:r>
    </w:p>
    <w:p w:rsidR="0000367C" w:rsidRPr="0000367C" w:rsidRDefault="0000367C">
      <w:pPr>
        <w:widowControl w:val="0"/>
        <w:shd w:val="clear" w:color="auto" w:fill="FFFFFF"/>
        <w:autoSpaceDE w:val="0"/>
        <w:autoSpaceDN w:val="0"/>
        <w:adjustRightInd w:val="0"/>
        <w:spacing w:before="34" w:after="0" w:line="240" w:lineRule="auto"/>
        <w:ind w:left="10" w:right="62" w:firstLine="709"/>
        <w:jc w:val="both"/>
        <w:rPr>
          <w:rFonts w:ascii="Times New Roman" w:hAnsi="Times New Roman"/>
          <w:sz w:val="28"/>
          <w:szCs w:val="28"/>
        </w:rPr>
      </w:pPr>
      <w:r w:rsidRPr="0000367C">
        <w:rPr>
          <w:rFonts w:ascii="Times New Roman" w:hAnsi="Times New Roman"/>
          <w:sz w:val="28"/>
          <w:szCs w:val="28"/>
        </w:rPr>
        <w:t>«Земля» — играющие принимают положение: руки в стороны;</w:t>
      </w:r>
    </w:p>
    <w:p w:rsidR="0000367C" w:rsidRPr="0000367C" w:rsidRDefault="0000367C">
      <w:pPr>
        <w:widowControl w:val="0"/>
        <w:autoSpaceDE w:val="0"/>
        <w:autoSpaceDN w:val="0"/>
        <w:adjustRightInd w:val="0"/>
        <w:spacing w:after="0" w:line="240" w:lineRule="auto"/>
        <w:rPr>
          <w:rFonts w:ascii="Times New Roman" w:hAnsi="Times New Roman"/>
          <w:sz w:val="28"/>
          <w:szCs w:val="28"/>
        </w:rPr>
      </w:pPr>
      <w:r w:rsidRPr="0000367C">
        <w:rPr>
          <w:rFonts w:ascii="Times New Roman" w:hAnsi="Times New Roman"/>
          <w:sz w:val="28"/>
          <w:szCs w:val="28"/>
        </w:rPr>
        <w:t>«Воздух» — играющие выполняют круговые движения руками назад;</w:t>
      </w:r>
    </w:p>
    <w:p w:rsidR="0000367C" w:rsidRPr="0000367C" w:rsidRDefault="0000367C">
      <w:pPr>
        <w:widowControl w:val="0"/>
        <w:shd w:val="clear" w:color="auto" w:fill="FFFFFF"/>
        <w:autoSpaceDE w:val="0"/>
        <w:autoSpaceDN w:val="0"/>
        <w:adjustRightInd w:val="0"/>
        <w:spacing w:before="19" w:after="0" w:line="240" w:lineRule="auto"/>
        <w:ind w:left="403" w:firstLine="709"/>
        <w:jc w:val="both"/>
        <w:rPr>
          <w:rFonts w:ascii="Times New Roman" w:hAnsi="Times New Roman"/>
          <w:sz w:val="28"/>
          <w:szCs w:val="28"/>
        </w:rPr>
      </w:pPr>
      <w:r w:rsidRPr="0000367C">
        <w:rPr>
          <w:rFonts w:ascii="Times New Roman" w:hAnsi="Times New Roman"/>
          <w:sz w:val="28"/>
          <w:szCs w:val="28"/>
        </w:rPr>
        <w:t>«Вода» — выполняются движения, имитирующие волны.</w:t>
      </w:r>
    </w:p>
    <w:p w:rsidR="0000367C" w:rsidRPr="0000367C" w:rsidRDefault="0000367C">
      <w:pPr>
        <w:widowControl w:val="0"/>
        <w:shd w:val="clear" w:color="auto" w:fill="FFFFFF"/>
        <w:autoSpaceDE w:val="0"/>
        <w:autoSpaceDN w:val="0"/>
        <w:adjustRightInd w:val="0"/>
        <w:spacing w:after="0" w:line="240" w:lineRule="auto"/>
        <w:ind w:left="5" w:right="67" w:firstLine="709"/>
        <w:jc w:val="both"/>
        <w:rPr>
          <w:rFonts w:ascii="Times New Roman" w:hAnsi="Times New Roman"/>
          <w:sz w:val="28"/>
          <w:szCs w:val="28"/>
        </w:rPr>
      </w:pPr>
      <w:r w:rsidRPr="0000367C">
        <w:rPr>
          <w:rFonts w:ascii="Times New Roman" w:hAnsi="Times New Roman"/>
          <w:sz w:val="28"/>
          <w:szCs w:val="28"/>
        </w:rPr>
        <w:t>Игрок, нарушивший правила, выбывает из игры. Выигрывает тот, кто остается в кругу последним.</w:t>
      </w:r>
    </w:p>
    <w:p w:rsidR="0000367C" w:rsidRPr="0000367C" w:rsidRDefault="0000367C">
      <w:pPr>
        <w:widowControl w:val="0"/>
        <w:shd w:val="clear" w:color="auto" w:fill="FFFFFF"/>
        <w:autoSpaceDE w:val="0"/>
        <w:autoSpaceDN w:val="0"/>
        <w:adjustRightInd w:val="0"/>
        <w:spacing w:before="10" w:after="0" w:line="240" w:lineRule="auto"/>
        <w:ind w:right="67" w:firstLine="709"/>
        <w:jc w:val="both"/>
        <w:rPr>
          <w:rFonts w:ascii="Times New Roman" w:hAnsi="Times New Roman"/>
          <w:sz w:val="28"/>
          <w:szCs w:val="28"/>
        </w:rPr>
      </w:pPr>
      <w:r w:rsidRPr="0000367C">
        <w:rPr>
          <w:rFonts w:ascii="Times New Roman" w:hAnsi="Times New Roman"/>
          <w:b/>
          <w:bCs/>
          <w:sz w:val="28"/>
          <w:szCs w:val="28"/>
        </w:rPr>
        <w:t xml:space="preserve">Методические указания. </w:t>
      </w:r>
      <w:r w:rsidRPr="0000367C">
        <w:rPr>
          <w:rFonts w:ascii="Times New Roman" w:hAnsi="Times New Roman"/>
          <w:sz w:val="28"/>
          <w:szCs w:val="28"/>
        </w:rPr>
        <w:t>Интенсивность игры регулируется темпом произнесения ведущим слов-заданий.</w:t>
      </w:r>
    </w:p>
    <w:p w:rsidR="0000367C" w:rsidRPr="0000367C" w:rsidRDefault="0000367C">
      <w:pPr>
        <w:widowControl w:val="0"/>
        <w:shd w:val="clear" w:color="auto" w:fill="FFFFFF"/>
        <w:autoSpaceDE w:val="0"/>
        <w:autoSpaceDN w:val="0"/>
        <w:adjustRightInd w:val="0"/>
        <w:spacing w:before="24" w:after="0" w:line="240" w:lineRule="auto"/>
        <w:ind w:right="67" w:firstLine="709"/>
        <w:jc w:val="both"/>
        <w:rPr>
          <w:rFonts w:ascii="Times New Roman" w:hAnsi="Times New Roman"/>
          <w:b/>
          <w:bCs/>
          <w:i/>
          <w:iCs/>
          <w:sz w:val="28"/>
          <w:szCs w:val="28"/>
        </w:rPr>
      </w:pPr>
      <w:r w:rsidRPr="0000367C">
        <w:rPr>
          <w:rFonts w:ascii="Times New Roman" w:hAnsi="Times New Roman"/>
          <w:b/>
          <w:bCs/>
          <w:i/>
          <w:iCs/>
          <w:sz w:val="28"/>
          <w:szCs w:val="28"/>
        </w:rPr>
        <w:t>Вариант</w:t>
      </w:r>
    </w:p>
    <w:p w:rsidR="0000367C" w:rsidRPr="0000367C" w:rsidRDefault="0000367C">
      <w:pPr>
        <w:widowControl w:val="0"/>
        <w:shd w:val="clear" w:color="auto" w:fill="FFFFFF"/>
        <w:autoSpaceDE w:val="0"/>
        <w:autoSpaceDN w:val="0"/>
        <w:adjustRightInd w:val="0"/>
        <w:spacing w:after="0" w:line="240" w:lineRule="auto"/>
        <w:ind w:left="5" w:right="58" w:firstLine="709"/>
        <w:jc w:val="both"/>
        <w:rPr>
          <w:rFonts w:ascii="Times New Roman" w:hAnsi="Times New Roman"/>
          <w:sz w:val="28"/>
          <w:szCs w:val="28"/>
        </w:rPr>
      </w:pPr>
      <w:r w:rsidRPr="0000367C">
        <w:rPr>
          <w:rFonts w:ascii="Times New Roman" w:hAnsi="Times New Roman"/>
          <w:b/>
          <w:bCs/>
          <w:i/>
          <w:iCs/>
          <w:sz w:val="28"/>
          <w:szCs w:val="28"/>
        </w:rPr>
        <w:t xml:space="preserve">Цель: </w:t>
      </w:r>
      <w:r w:rsidRPr="0000367C">
        <w:rPr>
          <w:rFonts w:ascii="Times New Roman" w:hAnsi="Times New Roman"/>
          <w:i/>
          <w:iCs/>
          <w:sz w:val="28"/>
          <w:szCs w:val="28"/>
        </w:rPr>
        <w:t>развитие быстроты реакции, внимания и сообразительности.</w:t>
      </w:r>
    </w:p>
    <w:p w:rsidR="0000367C" w:rsidRPr="0000367C" w:rsidRDefault="0000367C">
      <w:pPr>
        <w:widowControl w:val="0"/>
        <w:shd w:val="clear" w:color="auto" w:fill="FFFFFF"/>
        <w:autoSpaceDE w:val="0"/>
        <w:autoSpaceDN w:val="0"/>
        <w:adjustRightInd w:val="0"/>
        <w:spacing w:after="0" w:line="240" w:lineRule="auto"/>
        <w:ind w:right="53" w:firstLine="709"/>
        <w:jc w:val="both"/>
        <w:rPr>
          <w:rFonts w:ascii="Times New Roman" w:hAnsi="Times New Roman"/>
          <w:sz w:val="28"/>
          <w:szCs w:val="28"/>
        </w:rPr>
      </w:pPr>
      <w:r w:rsidRPr="0000367C">
        <w:rPr>
          <w:rFonts w:ascii="Times New Roman" w:hAnsi="Times New Roman"/>
          <w:b/>
          <w:bCs/>
          <w:i/>
          <w:iCs/>
          <w:sz w:val="28"/>
          <w:szCs w:val="28"/>
        </w:rPr>
        <w:t xml:space="preserve">Инструкция. </w:t>
      </w:r>
      <w:r w:rsidRPr="0000367C">
        <w:rPr>
          <w:rFonts w:ascii="Times New Roman" w:hAnsi="Times New Roman"/>
          <w:i/>
          <w:iCs/>
          <w:sz w:val="28"/>
          <w:szCs w:val="28"/>
        </w:rPr>
        <w:t xml:space="preserve">Площадка делится на три зоны </w:t>
      </w:r>
      <w:r w:rsidRPr="0000367C">
        <w:rPr>
          <w:rFonts w:ascii="Times New Roman" w:hAnsi="Times New Roman"/>
          <w:sz w:val="28"/>
          <w:szCs w:val="28"/>
        </w:rPr>
        <w:t xml:space="preserve">— </w:t>
      </w:r>
      <w:r w:rsidRPr="0000367C">
        <w:rPr>
          <w:rFonts w:ascii="Times New Roman" w:hAnsi="Times New Roman"/>
          <w:i/>
          <w:iCs/>
          <w:sz w:val="28"/>
          <w:szCs w:val="28"/>
        </w:rPr>
        <w:t>«Вода», «Земля», «Воздух». Ведущий называет предмет (например, самолет), играющие бегут в зону, обозначающую «Воздух».</w:t>
      </w:r>
    </w:p>
    <w:p w:rsidR="0000367C" w:rsidRPr="0000367C" w:rsidRDefault="0000367C">
      <w:pPr>
        <w:widowControl w:val="0"/>
        <w:shd w:val="clear" w:color="auto" w:fill="FFFFFF"/>
        <w:autoSpaceDE w:val="0"/>
        <w:autoSpaceDN w:val="0"/>
        <w:adjustRightInd w:val="0"/>
        <w:spacing w:after="0" w:line="240" w:lineRule="auto"/>
        <w:ind w:left="422" w:firstLine="709"/>
        <w:jc w:val="both"/>
        <w:rPr>
          <w:rFonts w:ascii="Times New Roman" w:hAnsi="Times New Roman"/>
          <w:sz w:val="28"/>
          <w:szCs w:val="28"/>
        </w:rPr>
      </w:pPr>
      <w:r w:rsidRPr="0000367C">
        <w:rPr>
          <w:rFonts w:ascii="Times New Roman" w:hAnsi="Times New Roman"/>
          <w:i/>
          <w:iCs/>
          <w:sz w:val="28"/>
          <w:szCs w:val="28"/>
        </w:rPr>
        <w:t xml:space="preserve">Слово «пароход» </w:t>
      </w:r>
      <w:r w:rsidRPr="0000367C">
        <w:rPr>
          <w:rFonts w:ascii="Times New Roman" w:hAnsi="Times New Roman"/>
          <w:sz w:val="28"/>
          <w:szCs w:val="28"/>
        </w:rPr>
        <w:t xml:space="preserve">— </w:t>
      </w:r>
      <w:r w:rsidRPr="0000367C">
        <w:rPr>
          <w:rFonts w:ascii="Times New Roman" w:hAnsi="Times New Roman"/>
          <w:i/>
          <w:iCs/>
          <w:sz w:val="28"/>
          <w:szCs w:val="28"/>
        </w:rPr>
        <w:t>играющие бегут в зону «Вода».</w:t>
      </w:r>
    </w:p>
    <w:p w:rsidR="0000367C" w:rsidRPr="0000367C" w:rsidRDefault="0000367C">
      <w:pPr>
        <w:widowControl w:val="0"/>
        <w:shd w:val="clear" w:color="auto" w:fill="FFFFFF"/>
        <w:autoSpaceDE w:val="0"/>
        <w:autoSpaceDN w:val="0"/>
        <w:adjustRightInd w:val="0"/>
        <w:spacing w:after="0" w:line="240" w:lineRule="auto"/>
        <w:ind w:left="418" w:firstLine="709"/>
        <w:jc w:val="both"/>
        <w:rPr>
          <w:rFonts w:ascii="Times New Roman" w:hAnsi="Times New Roman"/>
          <w:sz w:val="28"/>
          <w:szCs w:val="28"/>
        </w:rPr>
      </w:pPr>
      <w:r w:rsidRPr="0000367C">
        <w:rPr>
          <w:rFonts w:ascii="Times New Roman" w:hAnsi="Times New Roman"/>
          <w:i/>
          <w:iCs/>
          <w:sz w:val="28"/>
          <w:szCs w:val="28"/>
        </w:rPr>
        <w:lastRenderedPageBreak/>
        <w:t xml:space="preserve">Слово «дерево» </w:t>
      </w:r>
      <w:r w:rsidRPr="0000367C">
        <w:rPr>
          <w:rFonts w:ascii="Times New Roman" w:hAnsi="Times New Roman"/>
          <w:sz w:val="28"/>
          <w:szCs w:val="28"/>
        </w:rPr>
        <w:t xml:space="preserve">— </w:t>
      </w:r>
      <w:r w:rsidRPr="0000367C">
        <w:rPr>
          <w:rFonts w:ascii="Times New Roman" w:hAnsi="Times New Roman"/>
          <w:i/>
          <w:iCs/>
          <w:sz w:val="28"/>
          <w:szCs w:val="28"/>
        </w:rPr>
        <w:t>играющие бегут в зону «Земля».</w:t>
      </w:r>
    </w:p>
    <w:p w:rsidR="0000367C" w:rsidRPr="0000367C" w:rsidRDefault="0000367C">
      <w:pPr>
        <w:widowControl w:val="0"/>
        <w:shd w:val="clear" w:color="auto" w:fill="FFFFFF"/>
        <w:autoSpaceDE w:val="0"/>
        <w:autoSpaceDN w:val="0"/>
        <w:adjustRightInd w:val="0"/>
        <w:spacing w:after="0" w:line="240" w:lineRule="auto"/>
        <w:ind w:left="24" w:right="38" w:firstLine="709"/>
        <w:jc w:val="both"/>
        <w:rPr>
          <w:rFonts w:ascii="Times New Roman" w:hAnsi="Times New Roman"/>
          <w:i/>
          <w:iCs/>
          <w:sz w:val="28"/>
          <w:szCs w:val="28"/>
        </w:rPr>
      </w:pPr>
      <w:r w:rsidRPr="0000367C">
        <w:rPr>
          <w:rFonts w:ascii="Times New Roman" w:hAnsi="Times New Roman"/>
          <w:i/>
          <w:iCs/>
          <w:sz w:val="28"/>
          <w:szCs w:val="28"/>
        </w:rPr>
        <w:t>Игрок, нарушивший правила, выбывает из игры или получает штрафное очко. Выигрывает последний оставшийся участник (либо набравший меньше всего очков).</w:t>
      </w:r>
    </w:p>
    <w:p w:rsidR="0000367C" w:rsidRPr="0000367C" w:rsidRDefault="0000367C">
      <w:pPr>
        <w:widowControl w:val="0"/>
        <w:shd w:val="clear" w:color="auto" w:fill="FFFFFF"/>
        <w:autoSpaceDE w:val="0"/>
        <w:autoSpaceDN w:val="0"/>
        <w:adjustRightInd w:val="0"/>
        <w:spacing w:after="0" w:line="240" w:lineRule="auto"/>
        <w:ind w:left="24" w:right="38" w:firstLine="709"/>
        <w:jc w:val="both"/>
        <w:rPr>
          <w:rFonts w:ascii="Times New Roman" w:hAnsi="Times New Roman"/>
          <w:sz w:val="28"/>
          <w:szCs w:val="28"/>
        </w:rPr>
      </w:pPr>
      <w:r w:rsidRPr="0000367C">
        <w:rPr>
          <w:rFonts w:ascii="Times New Roman" w:hAnsi="Times New Roman"/>
          <w:b/>
          <w:bCs/>
          <w:sz w:val="28"/>
          <w:szCs w:val="28"/>
        </w:rPr>
        <w:t xml:space="preserve">Методические указания. </w:t>
      </w:r>
      <w:r w:rsidRPr="0000367C">
        <w:rPr>
          <w:rFonts w:ascii="Times New Roman" w:hAnsi="Times New Roman"/>
          <w:sz w:val="28"/>
          <w:szCs w:val="28"/>
        </w:rPr>
        <w:t>Нагрузка регулируется сменой способов передвижения: ходьба, бег, прыжки и др.</w:t>
      </w:r>
    </w:p>
    <w:p w:rsidR="0000367C" w:rsidRPr="0000367C" w:rsidRDefault="0000367C">
      <w:pPr>
        <w:widowControl w:val="0"/>
        <w:shd w:val="clear" w:color="auto" w:fill="FFFFFF"/>
        <w:autoSpaceDE w:val="0"/>
        <w:autoSpaceDN w:val="0"/>
        <w:adjustRightInd w:val="0"/>
        <w:spacing w:before="499" w:after="0" w:line="240" w:lineRule="auto"/>
        <w:ind w:right="10" w:firstLine="709"/>
        <w:jc w:val="center"/>
        <w:rPr>
          <w:rFonts w:ascii="Times New Roman" w:hAnsi="Times New Roman"/>
          <w:b/>
          <w:bCs/>
          <w:sz w:val="28"/>
          <w:szCs w:val="28"/>
        </w:rPr>
      </w:pPr>
      <w:r w:rsidRPr="0000367C">
        <w:rPr>
          <w:rFonts w:ascii="Times New Roman" w:hAnsi="Times New Roman"/>
          <w:b/>
          <w:bCs/>
          <w:sz w:val="28"/>
          <w:szCs w:val="28"/>
        </w:rPr>
        <w:t>2. «Печатающая машинка»</w:t>
      </w:r>
    </w:p>
    <w:p w:rsidR="0000367C" w:rsidRPr="0000367C" w:rsidRDefault="0000367C">
      <w:pPr>
        <w:widowControl w:val="0"/>
        <w:shd w:val="clear" w:color="auto" w:fill="FFFFFF"/>
        <w:autoSpaceDE w:val="0"/>
        <w:autoSpaceDN w:val="0"/>
        <w:adjustRightInd w:val="0"/>
        <w:spacing w:before="264" w:after="0" w:line="240" w:lineRule="auto"/>
        <w:ind w:left="427" w:firstLine="709"/>
        <w:jc w:val="both"/>
        <w:rPr>
          <w:rFonts w:ascii="Times New Roman" w:hAnsi="Times New Roman"/>
          <w:sz w:val="28"/>
          <w:szCs w:val="28"/>
        </w:rPr>
      </w:pPr>
      <w:r w:rsidRPr="0000367C">
        <w:rPr>
          <w:rFonts w:ascii="Times New Roman" w:hAnsi="Times New Roman"/>
          <w:b/>
          <w:bCs/>
          <w:sz w:val="28"/>
          <w:szCs w:val="28"/>
        </w:rPr>
        <w:t xml:space="preserve">Цель: </w:t>
      </w:r>
      <w:r w:rsidRPr="0000367C">
        <w:rPr>
          <w:rFonts w:ascii="Times New Roman" w:hAnsi="Times New Roman"/>
          <w:sz w:val="28"/>
          <w:szCs w:val="28"/>
        </w:rPr>
        <w:t>развитие словарного запаса.</w:t>
      </w:r>
    </w:p>
    <w:p w:rsidR="0000367C" w:rsidRPr="0000367C" w:rsidRDefault="0000367C">
      <w:pPr>
        <w:widowControl w:val="0"/>
        <w:shd w:val="clear" w:color="auto" w:fill="FFFFFF"/>
        <w:autoSpaceDE w:val="0"/>
        <w:autoSpaceDN w:val="0"/>
        <w:adjustRightInd w:val="0"/>
        <w:spacing w:after="0" w:line="240" w:lineRule="auto"/>
        <w:ind w:left="432" w:firstLine="709"/>
        <w:jc w:val="both"/>
        <w:rPr>
          <w:rFonts w:ascii="Times New Roman" w:hAnsi="Times New Roman"/>
          <w:sz w:val="28"/>
          <w:szCs w:val="28"/>
        </w:rPr>
      </w:pPr>
      <w:r w:rsidRPr="0000367C">
        <w:rPr>
          <w:rFonts w:ascii="Times New Roman" w:hAnsi="Times New Roman"/>
          <w:sz w:val="28"/>
          <w:szCs w:val="28"/>
        </w:rPr>
        <w:t>Количество игроков может быть любым.</w:t>
      </w:r>
    </w:p>
    <w:p w:rsidR="0000367C" w:rsidRPr="0000367C" w:rsidRDefault="0000367C">
      <w:pPr>
        <w:widowControl w:val="0"/>
        <w:shd w:val="clear" w:color="auto" w:fill="FFFFFF"/>
        <w:autoSpaceDE w:val="0"/>
        <w:autoSpaceDN w:val="0"/>
        <w:adjustRightInd w:val="0"/>
        <w:spacing w:after="0" w:line="240" w:lineRule="auto"/>
        <w:ind w:left="43" w:right="29" w:firstLine="709"/>
        <w:jc w:val="both"/>
        <w:rPr>
          <w:rFonts w:ascii="Times New Roman" w:hAnsi="Times New Roman"/>
          <w:sz w:val="28"/>
          <w:szCs w:val="28"/>
        </w:rPr>
      </w:pPr>
      <w:r w:rsidRPr="0000367C">
        <w:rPr>
          <w:rFonts w:ascii="Times New Roman" w:hAnsi="Times New Roman"/>
          <w:b/>
          <w:bCs/>
          <w:sz w:val="28"/>
          <w:szCs w:val="28"/>
        </w:rPr>
        <w:t xml:space="preserve">Инструкция. </w:t>
      </w:r>
      <w:r w:rsidRPr="0000367C">
        <w:rPr>
          <w:rFonts w:ascii="Times New Roman" w:hAnsi="Times New Roman"/>
          <w:sz w:val="28"/>
          <w:szCs w:val="28"/>
        </w:rPr>
        <w:t>Игрокам или командам предлагается слово (например, «соревнование»), участники игры должны составить новые слова из букв данного слова. Побеждает тот, кто «напечатает» больше слов.</w:t>
      </w:r>
    </w:p>
    <w:p w:rsidR="0000367C" w:rsidRPr="0000367C" w:rsidRDefault="0000367C">
      <w:pPr>
        <w:widowControl w:val="0"/>
        <w:shd w:val="clear" w:color="auto" w:fill="FFFFFF"/>
        <w:autoSpaceDE w:val="0"/>
        <w:autoSpaceDN w:val="0"/>
        <w:adjustRightInd w:val="0"/>
        <w:spacing w:after="0" w:line="240" w:lineRule="auto"/>
        <w:ind w:left="58" w:right="29" w:firstLine="709"/>
        <w:jc w:val="both"/>
        <w:rPr>
          <w:rFonts w:ascii="Times New Roman" w:hAnsi="Times New Roman"/>
          <w:sz w:val="28"/>
          <w:szCs w:val="28"/>
        </w:rPr>
      </w:pPr>
      <w:r w:rsidRPr="0000367C">
        <w:rPr>
          <w:rFonts w:ascii="Times New Roman" w:hAnsi="Times New Roman"/>
          <w:b/>
          <w:bCs/>
          <w:sz w:val="28"/>
          <w:szCs w:val="28"/>
        </w:rPr>
        <w:t xml:space="preserve">Методические указания. </w:t>
      </w:r>
      <w:r w:rsidRPr="0000367C">
        <w:rPr>
          <w:rFonts w:ascii="Times New Roman" w:hAnsi="Times New Roman"/>
          <w:sz w:val="28"/>
          <w:szCs w:val="28"/>
        </w:rPr>
        <w:t>Игру рекомендуется проводить в вечернее время или в плохую погоду.</w:t>
      </w:r>
    </w:p>
    <w:p w:rsidR="0000367C" w:rsidRPr="0000367C" w:rsidRDefault="0000367C">
      <w:pPr>
        <w:widowControl w:val="0"/>
        <w:autoSpaceDE w:val="0"/>
        <w:autoSpaceDN w:val="0"/>
        <w:adjustRightInd w:val="0"/>
        <w:spacing w:after="0" w:line="240" w:lineRule="auto"/>
        <w:jc w:val="both"/>
        <w:rPr>
          <w:rFonts w:ascii="Times New Roman" w:hAnsi="Times New Roman"/>
          <w:b/>
          <w:bCs/>
          <w:sz w:val="28"/>
          <w:szCs w:val="28"/>
        </w:rPr>
      </w:pPr>
    </w:p>
    <w:p w:rsidR="0000367C" w:rsidRPr="0000367C" w:rsidRDefault="0000367C">
      <w:pPr>
        <w:widowControl w:val="0"/>
        <w:autoSpaceDE w:val="0"/>
        <w:autoSpaceDN w:val="0"/>
        <w:adjustRightInd w:val="0"/>
        <w:spacing w:after="0" w:line="240" w:lineRule="auto"/>
        <w:jc w:val="center"/>
        <w:rPr>
          <w:rFonts w:ascii="Times New Roman" w:hAnsi="Times New Roman"/>
          <w:b/>
          <w:bCs/>
          <w:sz w:val="28"/>
          <w:szCs w:val="28"/>
        </w:rPr>
      </w:pPr>
      <w:r w:rsidRPr="0000367C">
        <w:rPr>
          <w:rFonts w:ascii="Times New Roman" w:hAnsi="Times New Roman"/>
          <w:b/>
          <w:bCs/>
          <w:sz w:val="28"/>
          <w:szCs w:val="28"/>
        </w:rPr>
        <w:t>3. «Зеркало»</w:t>
      </w:r>
    </w:p>
    <w:p w:rsidR="0000367C" w:rsidRPr="0000367C" w:rsidRDefault="0000367C">
      <w:pPr>
        <w:widowControl w:val="0"/>
        <w:autoSpaceDE w:val="0"/>
        <w:autoSpaceDN w:val="0"/>
        <w:adjustRightInd w:val="0"/>
        <w:spacing w:after="0" w:line="240" w:lineRule="auto"/>
        <w:jc w:val="both"/>
        <w:rPr>
          <w:rFonts w:ascii="Times New Roman" w:hAnsi="Times New Roman"/>
          <w:b/>
          <w:bCs/>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b/>
          <w:bCs/>
          <w:sz w:val="28"/>
          <w:szCs w:val="28"/>
        </w:rPr>
        <w:t>Цель:</w:t>
      </w:r>
      <w:r w:rsidRPr="0000367C">
        <w:rPr>
          <w:rFonts w:ascii="Times New Roman" w:hAnsi="Times New Roman"/>
          <w:sz w:val="28"/>
          <w:szCs w:val="28"/>
        </w:rPr>
        <w:t xml:space="preserve"> развитие внимания и воображения, тренировка в запоминан</w:t>
      </w:r>
      <w:r w:rsidR="00D87E63">
        <w:rPr>
          <w:rFonts w:ascii="Times New Roman" w:hAnsi="Times New Roman"/>
          <w:sz w:val="28"/>
          <w:szCs w:val="28"/>
        </w:rPr>
        <w:t>ии последовательности движений.</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Количество игроков может быть любым.</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b/>
          <w:bCs/>
          <w:sz w:val="28"/>
          <w:szCs w:val="28"/>
        </w:rPr>
        <w:t>Инструкция.</w:t>
      </w:r>
      <w:r w:rsidRPr="0000367C">
        <w:rPr>
          <w:rFonts w:ascii="Times New Roman" w:hAnsi="Times New Roman"/>
          <w:sz w:val="28"/>
          <w:szCs w:val="28"/>
        </w:rPr>
        <w:t xml:space="preserve"> Играющие свободно располагаются на площадке</w:t>
      </w:r>
      <w:r w:rsidR="00D87E63">
        <w:rPr>
          <w:rFonts w:ascii="Times New Roman" w:hAnsi="Times New Roman"/>
          <w:sz w:val="28"/>
          <w:szCs w:val="28"/>
        </w:rPr>
        <w:t xml:space="preserve"> и выполняют следующие задания:</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 Повторение одино</w:t>
      </w:r>
      <w:r w:rsidR="00D87E63">
        <w:rPr>
          <w:rFonts w:ascii="Times New Roman" w:hAnsi="Times New Roman"/>
          <w:sz w:val="28"/>
          <w:szCs w:val="28"/>
        </w:rPr>
        <w:t>чных движений вслед за ведущим.</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 Играющие должны воспроизвести несколько движений</w:t>
      </w:r>
      <w:r w:rsidR="00D87E63">
        <w:rPr>
          <w:rFonts w:ascii="Times New Roman" w:hAnsi="Times New Roman"/>
          <w:sz w:val="28"/>
          <w:szCs w:val="28"/>
        </w:rPr>
        <w:t xml:space="preserve"> в заданной последовательности.</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 Ведущий называет животное, птицу, насекомое или рыбу, а игроки подражают движениям этого животного.</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D87E63" w:rsidRDefault="00D87E63">
      <w:pPr>
        <w:widowControl w:val="0"/>
        <w:autoSpaceDE w:val="0"/>
        <w:autoSpaceDN w:val="0"/>
        <w:adjustRightInd w:val="0"/>
        <w:spacing w:after="0" w:line="240" w:lineRule="auto"/>
        <w:jc w:val="center"/>
        <w:rPr>
          <w:rFonts w:ascii="Times New Roman" w:hAnsi="Times New Roman"/>
          <w:b/>
          <w:bCs/>
          <w:color w:val="D16349"/>
          <w:sz w:val="28"/>
          <w:szCs w:val="28"/>
        </w:rPr>
      </w:pPr>
    </w:p>
    <w:p w:rsidR="0000367C" w:rsidRPr="0000367C" w:rsidRDefault="0000367C">
      <w:pPr>
        <w:widowControl w:val="0"/>
        <w:autoSpaceDE w:val="0"/>
        <w:autoSpaceDN w:val="0"/>
        <w:adjustRightInd w:val="0"/>
        <w:spacing w:after="0" w:line="240" w:lineRule="auto"/>
        <w:jc w:val="center"/>
        <w:rPr>
          <w:rFonts w:ascii="Times New Roman" w:hAnsi="Times New Roman"/>
          <w:b/>
          <w:bCs/>
          <w:color w:val="D16349"/>
          <w:sz w:val="28"/>
          <w:szCs w:val="28"/>
        </w:rPr>
      </w:pPr>
      <w:r w:rsidRPr="0000367C">
        <w:rPr>
          <w:rFonts w:ascii="Times New Roman" w:hAnsi="Times New Roman"/>
          <w:b/>
          <w:bCs/>
          <w:color w:val="D16349"/>
          <w:sz w:val="28"/>
          <w:szCs w:val="28"/>
        </w:rPr>
        <w:lastRenderedPageBreak/>
        <w:t>Как организовать свое рабочее место?</w:t>
      </w:r>
    </w:p>
    <w:p w:rsidR="0000367C" w:rsidRPr="0000367C" w:rsidRDefault="0000367C">
      <w:pPr>
        <w:widowControl w:val="0"/>
        <w:autoSpaceDE w:val="0"/>
        <w:autoSpaceDN w:val="0"/>
        <w:adjustRightInd w:val="0"/>
        <w:spacing w:after="0" w:line="240" w:lineRule="auto"/>
        <w:rPr>
          <w:rFonts w:ascii="Times New Roman" w:hAnsi="Times New Roman"/>
          <w:color w:val="D16349"/>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1. Когда у вас есть расписание, к которому вы привыкли, мысль, что нужно по-другому организовать день, вызывает тревогу. Чтобы снять напряжение, представьте, что планируете не расписание обучения во время апокалипсиса, а что-нибудь легкое. Например, день рождения детей. Какая самая частая ошибка в организации детского праздника? Правильно, стремление все успеть и реализовать за один день все идеи. Итак, составьте расписание "дел" на день вместе с ребенком.</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2. Рабочее место школьника рекомендуется располагать у окна для достаточного естественного освещения (для ребенка правши стол необходимо расположить слева от окна, для ребенка левши - справа). Даже при наличии хорошего верхнего освещения и естественного источника света (окна), на столе необходима настольная лампа. Чтобы тени не мешали, лампу для ребенка-правши нужно поставить на столе слева, для ребенка – левши - справа.</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3. Если на рабочем столе школьника установлен компьютер, то монитор должен находиться прямо перед глазами (чтобы ребенку не приходилось поворачиваться к нему). Экран видеомонитора должен находиться от глаз пользователя на расстоянии 600 - 700 мм.</w:t>
      </w:r>
    </w:p>
    <w:p w:rsidR="0000367C" w:rsidRPr="0000367C" w:rsidRDefault="0000367C">
      <w:pPr>
        <w:widowControl w:val="0"/>
        <w:autoSpaceDE w:val="0"/>
        <w:autoSpaceDN w:val="0"/>
        <w:adjustRightInd w:val="0"/>
        <w:spacing w:line="240" w:lineRule="auto"/>
        <w:rPr>
          <w:rFonts w:ascii="Times New Roman" w:hAnsi="Times New Roman"/>
          <w:sz w:val="28"/>
          <w:szCs w:val="28"/>
        </w:rPr>
      </w:pPr>
      <w:r w:rsidRPr="0000367C">
        <w:rPr>
          <w:rFonts w:ascii="Times New Roman" w:hAnsi="Times New Roman"/>
          <w:sz w:val="28"/>
          <w:szCs w:val="28"/>
        </w:rPr>
        <w:t>4. Необходимо сохранять во время учебных занятий правильную рабочую позу, которая наименее утомительна: сидеть глубоко на стуле, ровно держать корпус и голову; ноги должны быть согнуты в тазобедренном и коленном суставах, ступни опираться на пол, предплечья свободно лежать на столе.</w:t>
      </w:r>
    </w:p>
    <w:p w:rsidR="0000367C" w:rsidRPr="0000367C" w:rsidRDefault="0000367C">
      <w:pPr>
        <w:widowControl w:val="0"/>
        <w:autoSpaceDE w:val="0"/>
        <w:autoSpaceDN w:val="0"/>
        <w:adjustRightInd w:val="0"/>
        <w:spacing w:line="240" w:lineRule="auto"/>
        <w:rPr>
          <w:rFonts w:ascii="Times New Roman" w:hAnsi="Times New Roman"/>
          <w:sz w:val="28"/>
          <w:szCs w:val="28"/>
        </w:rPr>
      </w:pPr>
      <w:r w:rsidRPr="0000367C">
        <w:rPr>
          <w:rFonts w:ascii="Times New Roman" w:hAnsi="Times New Roman"/>
          <w:sz w:val="28"/>
          <w:szCs w:val="28"/>
        </w:rPr>
        <w:t>5. Стул задвигается под стол так, чтобы при опоре на спинку между грудью и столом помещалась его ладонь.</w:t>
      </w:r>
    </w:p>
    <w:p w:rsidR="0000367C" w:rsidRPr="0000367C" w:rsidRDefault="0000367C">
      <w:pPr>
        <w:widowControl w:val="0"/>
        <w:autoSpaceDE w:val="0"/>
        <w:autoSpaceDN w:val="0"/>
        <w:adjustRightInd w:val="0"/>
        <w:spacing w:line="240" w:lineRule="auto"/>
        <w:rPr>
          <w:rFonts w:ascii="Times New Roman" w:hAnsi="Times New Roman"/>
          <w:sz w:val="28"/>
          <w:szCs w:val="28"/>
        </w:rPr>
      </w:pPr>
      <w:r w:rsidRPr="0000367C">
        <w:rPr>
          <w:rFonts w:ascii="Times New Roman" w:hAnsi="Times New Roman"/>
          <w:sz w:val="28"/>
          <w:szCs w:val="28"/>
        </w:rPr>
        <w:t>6. Нельзя опираться грудью о край парты (стола); расстояние от глаз до книги или тетради должно равняться длине предплечья от локтя до конца пальцев. Руки лежат свободно, не прижимаясь к столу, на тетради лежит правая рука и пальцы левой. Обе ноги всей ступней опираются на пол.</w:t>
      </w:r>
    </w:p>
    <w:p w:rsidR="0000367C" w:rsidRPr="0000367C" w:rsidRDefault="0000367C">
      <w:pPr>
        <w:widowControl w:val="0"/>
        <w:autoSpaceDE w:val="0"/>
        <w:autoSpaceDN w:val="0"/>
        <w:adjustRightInd w:val="0"/>
        <w:spacing w:line="240" w:lineRule="auto"/>
        <w:rPr>
          <w:rFonts w:ascii="Times New Roman" w:hAnsi="Times New Roman"/>
          <w:sz w:val="28"/>
          <w:szCs w:val="28"/>
        </w:rPr>
      </w:pPr>
      <w:r w:rsidRPr="0000367C">
        <w:rPr>
          <w:rFonts w:ascii="Times New Roman" w:hAnsi="Times New Roman"/>
          <w:sz w:val="28"/>
          <w:szCs w:val="28"/>
        </w:rPr>
        <w:t>7. Если ребенок пишет, то опирается о спинку стула поясницей, при чтении материала сидит более свободно, опирается о спинку стула не только крестцово-поясничной, но и подлопаточной частью спины.</w:t>
      </w:r>
    </w:p>
    <w:p w:rsidR="0000367C" w:rsidRPr="0000367C" w:rsidRDefault="0000367C">
      <w:pPr>
        <w:widowControl w:val="0"/>
        <w:autoSpaceDE w:val="0"/>
        <w:autoSpaceDN w:val="0"/>
        <w:adjustRightInd w:val="0"/>
        <w:spacing w:line="240" w:lineRule="auto"/>
        <w:rPr>
          <w:rFonts w:ascii="Times New Roman" w:hAnsi="Times New Roman"/>
          <w:sz w:val="28"/>
          <w:szCs w:val="28"/>
        </w:rPr>
      </w:pPr>
      <w:r w:rsidRPr="0000367C">
        <w:rPr>
          <w:rFonts w:ascii="Times New Roman" w:hAnsi="Times New Roman"/>
          <w:sz w:val="28"/>
          <w:szCs w:val="28"/>
        </w:rPr>
        <w:t>8. Через каждые 30 минут занятий следует встать и подвигаться 10 минут.</w:t>
      </w:r>
    </w:p>
    <w:p w:rsidR="0000367C" w:rsidRPr="0000367C" w:rsidRDefault="0000367C">
      <w:pPr>
        <w:widowControl w:val="0"/>
        <w:autoSpaceDE w:val="0"/>
        <w:autoSpaceDN w:val="0"/>
        <w:adjustRightInd w:val="0"/>
        <w:spacing w:after="0" w:line="240" w:lineRule="auto"/>
        <w:jc w:val="both"/>
        <w:rPr>
          <w:rFonts w:ascii="Times New Roman" w:hAnsi="Times New Roman"/>
          <w:sz w:val="28"/>
          <w:szCs w:val="28"/>
        </w:rPr>
      </w:pPr>
      <w:r w:rsidRPr="0000367C">
        <w:rPr>
          <w:rFonts w:ascii="Times New Roman" w:hAnsi="Times New Roman"/>
          <w:sz w:val="28"/>
          <w:szCs w:val="28"/>
        </w:rPr>
        <w:t>9. Мебель должна соответствовать росту ребёнка. Рекомендуется мебель с меняющимися параметрами, чтобы была возможность увеличить высоту столешницы или сиденья в соответствии с ростом школьника.</w:t>
      </w:r>
    </w:p>
    <w:p w:rsidR="0000367C" w:rsidRPr="0000367C" w:rsidRDefault="0000367C">
      <w:pPr>
        <w:widowControl w:val="0"/>
        <w:autoSpaceDE w:val="0"/>
        <w:autoSpaceDN w:val="0"/>
        <w:adjustRightInd w:val="0"/>
        <w:spacing w:after="0" w:line="240" w:lineRule="auto"/>
        <w:ind w:firstLine="708"/>
        <w:jc w:val="both"/>
        <w:rPr>
          <w:rFonts w:ascii="Times New Roman" w:hAnsi="Times New Roman"/>
          <w:sz w:val="28"/>
          <w:szCs w:val="28"/>
        </w:rPr>
      </w:pPr>
      <w:r w:rsidRPr="0000367C">
        <w:rPr>
          <w:rFonts w:ascii="Times New Roman" w:hAnsi="Times New Roman"/>
          <w:sz w:val="28"/>
          <w:szCs w:val="28"/>
        </w:rPr>
        <w:t>10. Создайте комфортную среду для ребенка во время занятий (например, включенный телевизор будет мешать).</w:t>
      </w:r>
    </w:p>
    <w:p w:rsidR="0000367C" w:rsidRPr="0000367C" w:rsidRDefault="0000367C">
      <w:pPr>
        <w:widowControl w:val="0"/>
        <w:autoSpaceDE w:val="0"/>
        <w:autoSpaceDN w:val="0"/>
        <w:adjustRightInd w:val="0"/>
        <w:spacing w:after="0" w:line="240" w:lineRule="auto"/>
        <w:ind w:firstLine="708"/>
        <w:jc w:val="both"/>
        <w:rPr>
          <w:rFonts w:ascii="Times New Roman" w:hAnsi="Times New Roman"/>
          <w:sz w:val="28"/>
          <w:szCs w:val="28"/>
        </w:rPr>
      </w:pPr>
      <w:r w:rsidRPr="0000367C">
        <w:rPr>
          <w:rFonts w:ascii="Times New Roman" w:hAnsi="Times New Roman"/>
          <w:sz w:val="28"/>
          <w:szCs w:val="28"/>
        </w:rPr>
        <w:lastRenderedPageBreak/>
        <w:t>11. Проветривайте помещение, где занимается ребенок, устраивайте с ним физкультминутки.</w:t>
      </w:r>
    </w:p>
    <w:p w:rsidR="0000367C" w:rsidRPr="0000367C" w:rsidRDefault="0000367C">
      <w:pPr>
        <w:widowControl w:val="0"/>
        <w:autoSpaceDE w:val="0"/>
        <w:autoSpaceDN w:val="0"/>
        <w:adjustRightInd w:val="0"/>
        <w:spacing w:after="0" w:line="240" w:lineRule="auto"/>
        <w:ind w:firstLine="708"/>
        <w:jc w:val="both"/>
        <w:rPr>
          <w:rFonts w:ascii="Times New Roman" w:hAnsi="Times New Roman"/>
          <w:sz w:val="28"/>
          <w:szCs w:val="28"/>
        </w:rPr>
      </w:pPr>
      <w:r w:rsidRPr="0000367C">
        <w:rPr>
          <w:rFonts w:ascii="Times New Roman" w:hAnsi="Times New Roman"/>
          <w:sz w:val="28"/>
          <w:szCs w:val="28"/>
        </w:rPr>
        <w:t>12. Старайтесь снижать зрительную нагрузку для ребенка.</w:t>
      </w:r>
    </w:p>
    <w:p w:rsidR="0000367C" w:rsidRPr="0000367C" w:rsidRDefault="0000367C">
      <w:pPr>
        <w:widowControl w:val="0"/>
        <w:autoSpaceDE w:val="0"/>
        <w:autoSpaceDN w:val="0"/>
        <w:adjustRightInd w:val="0"/>
        <w:spacing w:after="0" w:line="240" w:lineRule="auto"/>
        <w:ind w:firstLine="708"/>
        <w:jc w:val="both"/>
        <w:rPr>
          <w:rFonts w:ascii="Times New Roman" w:hAnsi="Times New Roman"/>
          <w:sz w:val="28"/>
          <w:szCs w:val="28"/>
        </w:rPr>
      </w:pPr>
      <w:r w:rsidRPr="0000367C">
        <w:rPr>
          <w:rFonts w:ascii="Times New Roman" w:hAnsi="Times New Roman"/>
          <w:sz w:val="28"/>
          <w:szCs w:val="28"/>
        </w:rPr>
        <w:t>13. Создайте с ребенком распорядок дня, а самое главное придерживайтесь его.</w:t>
      </w:r>
    </w:p>
    <w:p w:rsidR="00D87E63" w:rsidRDefault="00D87E63">
      <w:pPr>
        <w:widowControl w:val="0"/>
        <w:autoSpaceDE w:val="0"/>
        <w:autoSpaceDN w:val="0"/>
        <w:adjustRightInd w:val="0"/>
        <w:spacing w:after="0" w:line="240" w:lineRule="auto"/>
        <w:ind w:firstLine="708"/>
        <w:jc w:val="center"/>
        <w:rPr>
          <w:rFonts w:ascii="Times New Roman" w:hAnsi="Times New Roman"/>
          <w:b/>
          <w:bCs/>
          <w:color w:val="D16349"/>
          <w:sz w:val="28"/>
          <w:szCs w:val="28"/>
          <w:highlight w:val="white"/>
        </w:rPr>
      </w:pPr>
    </w:p>
    <w:p w:rsidR="00D87E63" w:rsidRDefault="00D36C0C" w:rsidP="00D87E63">
      <w:pPr>
        <w:widowControl w:val="0"/>
        <w:autoSpaceDE w:val="0"/>
        <w:autoSpaceDN w:val="0"/>
        <w:adjustRightInd w:val="0"/>
        <w:spacing w:after="0" w:line="240" w:lineRule="auto"/>
        <w:ind w:firstLine="708"/>
        <w:rPr>
          <w:rFonts w:ascii="Times New Roman" w:hAnsi="Times New Roman"/>
          <w:b/>
          <w:bCs/>
          <w:color w:val="D16349"/>
          <w:sz w:val="28"/>
          <w:szCs w:val="28"/>
          <w:highlight w:val="white"/>
        </w:rPr>
      </w:pPr>
      <w:r>
        <w:rPr>
          <w:noProof/>
        </w:rPr>
        <w:drawing>
          <wp:inline distT="0" distB="0" distL="0" distR="0">
            <wp:extent cx="3215640" cy="2141220"/>
            <wp:effectExtent l="0" t="0" r="3810" b="0"/>
            <wp:docPr id="44" name="Рисунок 2" descr="http://malyshok-m.ru/image/data/t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alyshok-m.ru/image/data/tb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15640" cy="2141220"/>
                    </a:xfrm>
                    <a:prstGeom prst="rect">
                      <a:avLst/>
                    </a:prstGeom>
                    <a:noFill/>
                    <a:ln>
                      <a:noFill/>
                    </a:ln>
                  </pic:spPr>
                </pic:pic>
              </a:graphicData>
            </a:graphic>
          </wp:inline>
        </w:drawing>
      </w:r>
      <w:r w:rsidR="00D87E63" w:rsidRPr="00D87E63">
        <w:rPr>
          <w:noProof/>
        </w:rPr>
        <w:t xml:space="preserve"> </w:t>
      </w:r>
      <w:r>
        <w:rPr>
          <w:noProof/>
        </w:rPr>
        <w:drawing>
          <wp:inline distT="0" distB="0" distL="0" distR="0">
            <wp:extent cx="2148840" cy="2164080"/>
            <wp:effectExtent l="0" t="0" r="3810" b="7620"/>
            <wp:docPr id="45" name="Рисунок 3" descr="https://i.pinimg.com/736x/1d/d6/71/1dd671926e21ed030e1d968f7406c5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pinimg.com/736x/1d/d6/71/1dd671926e21ed030e1d968f7406c59e.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48840" cy="2164080"/>
                    </a:xfrm>
                    <a:prstGeom prst="rect">
                      <a:avLst/>
                    </a:prstGeom>
                    <a:noFill/>
                    <a:ln>
                      <a:noFill/>
                    </a:ln>
                  </pic:spPr>
                </pic:pic>
              </a:graphicData>
            </a:graphic>
          </wp:inline>
        </w:drawing>
      </w:r>
    </w:p>
    <w:p w:rsidR="00D87E63" w:rsidRDefault="00D87E63">
      <w:pPr>
        <w:widowControl w:val="0"/>
        <w:autoSpaceDE w:val="0"/>
        <w:autoSpaceDN w:val="0"/>
        <w:adjustRightInd w:val="0"/>
        <w:spacing w:after="0" w:line="240" w:lineRule="auto"/>
        <w:ind w:firstLine="708"/>
        <w:jc w:val="center"/>
        <w:rPr>
          <w:rFonts w:ascii="Times New Roman" w:hAnsi="Times New Roman"/>
          <w:b/>
          <w:bCs/>
          <w:color w:val="D16349"/>
          <w:sz w:val="28"/>
          <w:szCs w:val="28"/>
          <w:highlight w:val="white"/>
        </w:rPr>
      </w:pPr>
    </w:p>
    <w:p w:rsidR="00D87E63" w:rsidRDefault="00D87E63">
      <w:pPr>
        <w:widowControl w:val="0"/>
        <w:autoSpaceDE w:val="0"/>
        <w:autoSpaceDN w:val="0"/>
        <w:adjustRightInd w:val="0"/>
        <w:spacing w:after="0" w:line="240" w:lineRule="auto"/>
        <w:ind w:firstLine="708"/>
        <w:jc w:val="center"/>
        <w:rPr>
          <w:rFonts w:ascii="Times New Roman" w:hAnsi="Times New Roman"/>
          <w:b/>
          <w:bCs/>
          <w:color w:val="D16349"/>
          <w:sz w:val="28"/>
          <w:szCs w:val="28"/>
          <w:highlight w:val="white"/>
        </w:rPr>
      </w:pPr>
    </w:p>
    <w:p w:rsidR="0000367C" w:rsidRPr="0000367C" w:rsidRDefault="0000367C" w:rsidP="00D87E63">
      <w:pPr>
        <w:widowControl w:val="0"/>
        <w:autoSpaceDE w:val="0"/>
        <w:autoSpaceDN w:val="0"/>
        <w:adjustRightInd w:val="0"/>
        <w:spacing w:after="0" w:line="240" w:lineRule="auto"/>
        <w:jc w:val="center"/>
        <w:rPr>
          <w:rFonts w:ascii="Times New Roman" w:hAnsi="Times New Roman"/>
          <w:color w:val="D16349"/>
          <w:sz w:val="28"/>
          <w:szCs w:val="28"/>
        </w:rPr>
      </w:pPr>
      <w:r w:rsidRPr="0000367C">
        <w:rPr>
          <w:rFonts w:ascii="Times New Roman" w:hAnsi="Times New Roman"/>
          <w:b/>
          <w:bCs/>
          <w:color w:val="D16349"/>
          <w:sz w:val="28"/>
          <w:szCs w:val="28"/>
          <w:highlight w:val="white"/>
        </w:rPr>
        <w:t xml:space="preserve">Как будет проходить самоподготовка с неслышащими обучающимися, </w:t>
      </w:r>
      <w:r w:rsidRPr="0000367C">
        <w:rPr>
          <w:rFonts w:ascii="Times New Roman" w:hAnsi="Times New Roman"/>
          <w:b/>
          <w:bCs/>
          <w:color w:val="D16349"/>
          <w:sz w:val="28"/>
          <w:szCs w:val="28"/>
        </w:rPr>
        <w:t>с применением электронного обучения и дистанционных образовательных технологий?</w:t>
      </w:r>
    </w:p>
    <w:p w:rsidR="0000367C" w:rsidRPr="0000367C" w:rsidRDefault="0000367C">
      <w:pPr>
        <w:widowControl w:val="0"/>
        <w:autoSpaceDE w:val="0"/>
        <w:autoSpaceDN w:val="0"/>
        <w:adjustRightInd w:val="0"/>
        <w:spacing w:after="0" w:line="240" w:lineRule="auto"/>
        <w:rPr>
          <w:rFonts w:ascii="Times New Roman" w:hAnsi="Times New Roman"/>
          <w:sz w:val="28"/>
          <w:szCs w:val="28"/>
          <w:highlight w:val="white"/>
        </w:rPr>
      </w:pPr>
      <w:r w:rsidRPr="0000367C">
        <w:rPr>
          <w:rFonts w:ascii="Times New Roman" w:hAnsi="Times New Roman"/>
          <w:sz w:val="28"/>
          <w:szCs w:val="28"/>
          <w:highlight w:val="white"/>
        </w:rPr>
        <w:t xml:space="preserve">Функция </w:t>
      </w:r>
      <w:r>
        <w:rPr>
          <w:rFonts w:ascii="Times New Roman" w:hAnsi="Times New Roman"/>
          <w:sz w:val="28"/>
          <w:szCs w:val="28"/>
          <w:highlight w:val="white"/>
          <w:lang w:val="en-US"/>
        </w:rPr>
        <w:t>WhatsApp</w:t>
      </w:r>
      <w:r w:rsidRPr="0000367C">
        <w:rPr>
          <w:rFonts w:ascii="Times New Roman" w:hAnsi="Times New Roman"/>
          <w:sz w:val="28"/>
          <w:szCs w:val="28"/>
          <w:highlight w:val="white"/>
        </w:rPr>
        <w:t xml:space="preserve">, с помощью которой будет проходить проверка домашнего задания, позволяет совершать групповые звонки вплоть до четырех абонентов. Пользователь сможет бесплатно звонить всем своим контактам, которые имеют доступ к </w:t>
      </w:r>
      <w:r>
        <w:rPr>
          <w:rFonts w:ascii="Times New Roman" w:hAnsi="Times New Roman"/>
          <w:sz w:val="28"/>
          <w:szCs w:val="28"/>
          <w:highlight w:val="white"/>
          <w:lang w:val="en-US"/>
        </w:rPr>
        <w:t>WhatsApp</w:t>
      </w:r>
      <w:r w:rsidRPr="0000367C">
        <w:rPr>
          <w:rFonts w:ascii="Times New Roman" w:hAnsi="Times New Roman"/>
          <w:sz w:val="28"/>
          <w:szCs w:val="28"/>
          <w:highlight w:val="white"/>
        </w:rPr>
        <w:t xml:space="preserve">, используя не ограниченный пакет минут. </w:t>
      </w:r>
      <w:r>
        <w:rPr>
          <w:rFonts w:ascii="Times New Roman" w:hAnsi="Times New Roman"/>
          <w:sz w:val="28"/>
          <w:szCs w:val="28"/>
          <w:highlight w:val="white"/>
          <w:lang w:val="en-US"/>
        </w:rPr>
        <w:t>WhatsApp</w:t>
      </w:r>
      <w:r w:rsidRPr="0000367C">
        <w:rPr>
          <w:rFonts w:ascii="Times New Roman" w:hAnsi="Times New Roman"/>
          <w:sz w:val="28"/>
          <w:szCs w:val="28"/>
          <w:highlight w:val="white"/>
        </w:rPr>
        <w:t xml:space="preserve"> устанавливается практически на любой телефон, в отличие от других приложений связи.</w:t>
      </w:r>
    </w:p>
    <w:p w:rsidR="0000367C" w:rsidRPr="0000367C" w:rsidRDefault="0000367C">
      <w:pPr>
        <w:widowControl w:val="0"/>
        <w:autoSpaceDE w:val="0"/>
        <w:autoSpaceDN w:val="0"/>
        <w:adjustRightInd w:val="0"/>
        <w:spacing w:before="100" w:after="0" w:line="240" w:lineRule="auto"/>
        <w:ind w:firstLine="708"/>
        <w:jc w:val="center"/>
        <w:rPr>
          <w:rFonts w:ascii="Times New Roman" w:hAnsi="Times New Roman"/>
          <w:b/>
          <w:bCs/>
          <w:color w:val="000000"/>
          <w:sz w:val="28"/>
          <w:szCs w:val="28"/>
          <w:highlight w:val="white"/>
        </w:rPr>
      </w:pPr>
      <w:r w:rsidRPr="0000367C">
        <w:rPr>
          <w:rFonts w:ascii="Times New Roman" w:hAnsi="Times New Roman"/>
          <w:b/>
          <w:bCs/>
          <w:color w:val="000000"/>
          <w:sz w:val="28"/>
          <w:szCs w:val="28"/>
          <w:highlight w:val="white"/>
        </w:rPr>
        <w:t xml:space="preserve">Рассмотрим пример самоподготовки, с применением  группового звонка в </w:t>
      </w:r>
      <w:r>
        <w:rPr>
          <w:rFonts w:ascii="Times New Roman" w:hAnsi="Times New Roman"/>
          <w:b/>
          <w:bCs/>
          <w:sz w:val="28"/>
          <w:szCs w:val="28"/>
          <w:highlight w:val="white"/>
          <w:lang w:val="en-US"/>
        </w:rPr>
        <w:t>WhatsApp</w:t>
      </w:r>
      <w:r w:rsidRPr="0000367C">
        <w:rPr>
          <w:rFonts w:ascii="Times New Roman" w:hAnsi="Times New Roman"/>
          <w:b/>
          <w:bCs/>
          <w:color w:val="000000"/>
          <w:sz w:val="28"/>
          <w:szCs w:val="28"/>
          <w:highlight w:val="white"/>
        </w:rPr>
        <w:t>:</w:t>
      </w:r>
    </w:p>
    <w:p w:rsidR="0000367C" w:rsidRPr="0000367C" w:rsidRDefault="0000367C" w:rsidP="00AF2A34">
      <w:pPr>
        <w:widowControl w:val="0"/>
        <w:autoSpaceDE w:val="0"/>
        <w:autoSpaceDN w:val="0"/>
        <w:adjustRightInd w:val="0"/>
        <w:spacing w:after="0" w:line="240" w:lineRule="auto"/>
        <w:rPr>
          <w:rFonts w:ascii="Times New Roman" w:hAnsi="Times New Roman"/>
          <w:b/>
          <w:bCs/>
          <w:color w:val="000000"/>
          <w:sz w:val="28"/>
          <w:szCs w:val="28"/>
          <w:highlight w:val="white"/>
        </w:rPr>
      </w:pP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b/>
          <w:bCs/>
          <w:color w:val="000000"/>
          <w:sz w:val="28"/>
          <w:szCs w:val="28"/>
          <w:highlight w:val="white"/>
        </w:rPr>
        <w:t>Организационный этап</w:t>
      </w:r>
      <w:r w:rsidRPr="0000367C">
        <w:rPr>
          <w:rFonts w:ascii="Times New Roman" w:hAnsi="Times New Roman"/>
          <w:color w:val="000000"/>
          <w:sz w:val="28"/>
          <w:szCs w:val="28"/>
          <w:highlight w:val="white"/>
        </w:rPr>
        <w:t xml:space="preserve">: </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 xml:space="preserve">- Начинается с проверки устойчивой связи </w:t>
      </w:r>
      <w:r>
        <w:rPr>
          <w:rFonts w:ascii="Times New Roman" w:hAnsi="Times New Roman"/>
          <w:b/>
          <w:bCs/>
          <w:sz w:val="28"/>
          <w:szCs w:val="28"/>
          <w:highlight w:val="white"/>
          <w:lang w:val="en-US"/>
        </w:rPr>
        <w:t>WhatsApp</w:t>
      </w:r>
      <w:r w:rsidRPr="0000367C">
        <w:rPr>
          <w:rFonts w:ascii="Times New Roman" w:hAnsi="Times New Roman"/>
          <w:b/>
          <w:bCs/>
          <w:sz w:val="28"/>
          <w:szCs w:val="28"/>
          <w:highlight w:val="white"/>
        </w:rPr>
        <w:t>, как дети слышат п видят педагога,</w:t>
      </w:r>
      <w:r w:rsidRPr="0000367C">
        <w:rPr>
          <w:rFonts w:ascii="Times New Roman" w:hAnsi="Times New Roman"/>
          <w:color w:val="000000"/>
          <w:sz w:val="28"/>
          <w:szCs w:val="28"/>
          <w:highlight w:val="white"/>
        </w:rPr>
        <w:t xml:space="preserve"> с приветствия  ученика (в письменной форме «Например: Здравствуй, Андрей. Ты готов к занятию?»), далее, после положительного ответа «Да», воспитатель осуществляет звонок  соединения  для установления визуального (онлайн) контакта с обучающимися. На этом этапе, важно, еще раз поприветствовать обучающегося, выяснить причины (если такие есть) нежелания работать, далее настроить его на положительный результат. </w:t>
      </w:r>
    </w:p>
    <w:p w:rsidR="00AF2A34" w:rsidRDefault="00AF2A34">
      <w:pPr>
        <w:widowControl w:val="0"/>
        <w:autoSpaceDE w:val="0"/>
        <w:autoSpaceDN w:val="0"/>
        <w:adjustRightInd w:val="0"/>
        <w:spacing w:before="100" w:after="0" w:line="240" w:lineRule="auto"/>
        <w:ind w:firstLine="708"/>
        <w:jc w:val="both"/>
        <w:rPr>
          <w:rFonts w:ascii="Times New Roman" w:hAnsi="Times New Roman"/>
          <w:b/>
          <w:bCs/>
          <w:color w:val="000000"/>
          <w:sz w:val="28"/>
          <w:szCs w:val="28"/>
          <w:highlight w:val="white"/>
        </w:rPr>
      </w:pP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b/>
          <w:bCs/>
          <w:color w:val="000000"/>
          <w:sz w:val="28"/>
          <w:szCs w:val="28"/>
          <w:highlight w:val="white"/>
        </w:rPr>
      </w:pPr>
      <w:r w:rsidRPr="0000367C">
        <w:rPr>
          <w:rFonts w:ascii="Times New Roman" w:hAnsi="Times New Roman"/>
          <w:b/>
          <w:bCs/>
          <w:color w:val="000000"/>
          <w:sz w:val="28"/>
          <w:szCs w:val="28"/>
          <w:highlight w:val="white"/>
        </w:rPr>
        <w:t>Этап проверки домашнего задания:</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lastRenderedPageBreak/>
        <w:t>- В процессе выполнения домашнего задания:</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1. Следует выслушать вопросы, которые возникли в процессе подготовки домашнего задания.</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2. Совместно с другими обучающимися постараться найти ответ.</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 xml:space="preserve">3. Ответив на все вопросы, выполнить записи в тетради. </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4. Далее, обучающиеся присылают фото с письменным выполнением домашнего задания или видеозапись в зависимости от формы домашнего задания.</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color w:val="000000"/>
          <w:sz w:val="28"/>
          <w:szCs w:val="28"/>
          <w:highlight w:val="white"/>
        </w:rPr>
        <w:t xml:space="preserve">5. Вопросы, на этапе проверки домашнего задания,  должны быть четко продуманы, сформулированы и понятны обучающимся. При необходимости диалог сопровождается дактильной речью, либо в помощь идут подготовленные написанные таблички с нужным текстом. </w:t>
      </w:r>
    </w:p>
    <w:p w:rsidR="0000367C" w:rsidRPr="0000367C" w:rsidRDefault="0000367C">
      <w:pPr>
        <w:widowControl w:val="0"/>
        <w:autoSpaceDE w:val="0"/>
        <w:autoSpaceDN w:val="0"/>
        <w:adjustRightInd w:val="0"/>
        <w:spacing w:before="100" w:after="0" w:line="240" w:lineRule="auto"/>
        <w:ind w:firstLine="708"/>
        <w:jc w:val="both"/>
        <w:rPr>
          <w:rFonts w:ascii="Times New Roman" w:hAnsi="Times New Roman"/>
          <w:color w:val="000000"/>
          <w:sz w:val="28"/>
          <w:szCs w:val="28"/>
          <w:highlight w:val="white"/>
        </w:rPr>
      </w:pPr>
      <w:r w:rsidRPr="0000367C">
        <w:rPr>
          <w:rFonts w:ascii="Times New Roman" w:hAnsi="Times New Roman"/>
          <w:b/>
          <w:bCs/>
          <w:color w:val="000000"/>
          <w:sz w:val="28"/>
          <w:szCs w:val="28"/>
          <w:highlight w:val="white"/>
        </w:rPr>
        <w:t>Рефлексия</w:t>
      </w:r>
      <w:r w:rsidRPr="0000367C">
        <w:rPr>
          <w:rFonts w:ascii="Times New Roman" w:hAnsi="Times New Roman"/>
          <w:color w:val="000000"/>
          <w:sz w:val="28"/>
          <w:szCs w:val="28"/>
          <w:highlight w:val="white"/>
        </w:rPr>
        <w:t xml:space="preserve"> занятия сопровождается общим анализом деятельности (обучающиеся - воспитатель): настроение обучающихся в течение занятия, успехи и неудачи,  самооценка, оценка воспитателя. </w:t>
      </w:r>
    </w:p>
    <w:p w:rsidR="0000367C" w:rsidRPr="0000367C" w:rsidRDefault="0000367C">
      <w:pPr>
        <w:widowControl w:val="0"/>
        <w:autoSpaceDE w:val="0"/>
        <w:autoSpaceDN w:val="0"/>
        <w:adjustRightInd w:val="0"/>
        <w:spacing w:after="0" w:line="240" w:lineRule="auto"/>
        <w:jc w:val="center"/>
        <w:rPr>
          <w:rFonts w:ascii="Times New Roman" w:hAnsi="Times New Roman"/>
          <w:color w:val="000000"/>
          <w:sz w:val="28"/>
          <w:szCs w:val="28"/>
        </w:rPr>
      </w:pPr>
      <w:r w:rsidRPr="0000367C">
        <w:rPr>
          <w:rFonts w:ascii="Times New Roman" w:hAnsi="Times New Roman"/>
          <w:b/>
          <w:bCs/>
          <w:color w:val="000000"/>
          <w:sz w:val="28"/>
          <w:szCs w:val="28"/>
        </w:rPr>
        <w:t>Рекомендации родителям при выполнении домашней работы:</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color w:val="000000"/>
          <w:sz w:val="28"/>
          <w:szCs w:val="28"/>
        </w:rPr>
        <w:t>Ребенок сам не садится за выполнение домашней работы.</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b/>
          <w:bCs/>
          <w:color w:val="000000"/>
          <w:sz w:val="28"/>
          <w:szCs w:val="28"/>
        </w:rPr>
        <w:t>Решение:</w:t>
      </w:r>
    </w:p>
    <w:p w:rsidR="0000367C" w:rsidRPr="0000367C" w:rsidRDefault="0000367C">
      <w:pPr>
        <w:widowControl w:val="0"/>
        <w:autoSpaceDE w:val="0"/>
        <w:autoSpaceDN w:val="0"/>
        <w:adjustRightInd w:val="0"/>
        <w:spacing w:after="420" w:line="240" w:lineRule="auto"/>
        <w:jc w:val="both"/>
        <w:rPr>
          <w:rFonts w:ascii="Times New Roman" w:hAnsi="Times New Roman"/>
          <w:color w:val="000000"/>
          <w:sz w:val="28"/>
          <w:szCs w:val="28"/>
        </w:rPr>
      </w:pPr>
      <w:r w:rsidRPr="0000367C">
        <w:rPr>
          <w:rFonts w:ascii="Times New Roman" w:hAnsi="Times New Roman"/>
          <w:color w:val="000000"/>
          <w:sz w:val="28"/>
          <w:szCs w:val="28"/>
        </w:rPr>
        <w:t>Организуйте ему удобное рабочее место. Приучите его садиться за уроки в одно и то же время. Для этого можно завести таймер или поставить будильник. Тогда «ответственность» за призыв к урокам будет лежать не на маме, а с часами не поспоришь. Родитель сидит рядом, но не подсказывает правильные ответы и не выполняет просьбы вроде «хочу пить, есть» и т. д. В это время в комнате должна быть позитивная атмосфера. Не «О боже, опять!», а «Ну-ка, посмотрим, что там сегодня интересного задали?»</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color w:val="000000"/>
          <w:sz w:val="28"/>
          <w:szCs w:val="28"/>
        </w:rPr>
        <w:t>Ребенок пугается большого объема задания.</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b/>
          <w:bCs/>
          <w:color w:val="000000"/>
          <w:sz w:val="28"/>
          <w:szCs w:val="28"/>
        </w:rPr>
        <w:t>Решение:</w:t>
      </w:r>
    </w:p>
    <w:p w:rsidR="0000367C" w:rsidRPr="0000367C" w:rsidRDefault="0000367C">
      <w:pPr>
        <w:widowControl w:val="0"/>
        <w:autoSpaceDE w:val="0"/>
        <w:autoSpaceDN w:val="0"/>
        <w:adjustRightInd w:val="0"/>
        <w:spacing w:after="420" w:line="240" w:lineRule="auto"/>
        <w:jc w:val="both"/>
        <w:rPr>
          <w:rFonts w:ascii="Times New Roman" w:hAnsi="Times New Roman"/>
          <w:color w:val="000000"/>
          <w:sz w:val="28"/>
          <w:szCs w:val="28"/>
        </w:rPr>
      </w:pPr>
      <w:r w:rsidRPr="0000367C">
        <w:rPr>
          <w:rFonts w:ascii="Times New Roman" w:hAnsi="Times New Roman"/>
          <w:color w:val="000000"/>
          <w:sz w:val="28"/>
          <w:szCs w:val="28"/>
        </w:rPr>
        <w:t>Приучайте ребенка планировать свою работу. Делить задания на этапы и намечать время выполнения. Для контроля можно использовать песочные часы, а результаты записывать. Хвалите ребенка за каждый решенный пример и красиво написанную букву. В случае ошибки старайтесь не ругать, а стимулировать к дальнейшему выполнению заданий.</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color w:val="000000"/>
          <w:sz w:val="28"/>
          <w:szCs w:val="28"/>
        </w:rPr>
        <w:t>У ребенка возник страх неудачи — «Я ничего не знаю! У меня не получится!»</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b/>
          <w:bCs/>
          <w:color w:val="000000"/>
          <w:sz w:val="28"/>
          <w:szCs w:val="28"/>
        </w:rPr>
        <w:t>Решение:</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color w:val="000000"/>
          <w:sz w:val="28"/>
          <w:szCs w:val="28"/>
        </w:rPr>
        <w:t>Повышайте самооценку ребенка. Намного чаще, чем раньше, отмечайте реальные достижения, даже если они пока совсем небольшие.</w:t>
      </w:r>
    </w:p>
    <w:p w:rsidR="0000367C" w:rsidRPr="0000367C" w:rsidRDefault="0000367C">
      <w:pPr>
        <w:widowControl w:val="0"/>
        <w:autoSpaceDE w:val="0"/>
        <w:autoSpaceDN w:val="0"/>
        <w:adjustRightInd w:val="0"/>
        <w:spacing w:after="420" w:line="240" w:lineRule="auto"/>
        <w:jc w:val="both"/>
        <w:rPr>
          <w:rFonts w:ascii="Times New Roman" w:hAnsi="Times New Roman"/>
          <w:color w:val="000000"/>
          <w:sz w:val="28"/>
          <w:szCs w:val="28"/>
        </w:rPr>
      </w:pPr>
      <w:r w:rsidRPr="0000367C">
        <w:rPr>
          <w:rFonts w:ascii="Times New Roman" w:hAnsi="Times New Roman"/>
          <w:color w:val="000000"/>
          <w:sz w:val="28"/>
          <w:szCs w:val="28"/>
        </w:rPr>
        <w:t xml:space="preserve">Покажите ребенку, как разложить выполнение задачи на конкретные шаги, и </w:t>
      </w:r>
      <w:r w:rsidRPr="0000367C">
        <w:rPr>
          <w:rFonts w:ascii="Times New Roman" w:hAnsi="Times New Roman"/>
          <w:color w:val="000000"/>
          <w:sz w:val="28"/>
          <w:szCs w:val="28"/>
        </w:rPr>
        <w:lastRenderedPageBreak/>
        <w:t>расскажите, что чем ближе к цели, тем страха остается меньше. Разговаривайте с ребенком с улыбкой, но без иронии.</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color w:val="000000"/>
          <w:sz w:val="28"/>
          <w:szCs w:val="28"/>
        </w:rPr>
        <w:t>Ребенок делает уроки очень долго.</w:t>
      </w:r>
    </w:p>
    <w:p w:rsidR="0000367C" w:rsidRPr="0000367C" w:rsidRDefault="0000367C">
      <w:pPr>
        <w:widowControl w:val="0"/>
        <w:autoSpaceDE w:val="0"/>
        <w:autoSpaceDN w:val="0"/>
        <w:adjustRightInd w:val="0"/>
        <w:spacing w:after="0" w:line="240" w:lineRule="auto"/>
        <w:jc w:val="both"/>
        <w:rPr>
          <w:rFonts w:ascii="Times New Roman" w:hAnsi="Times New Roman"/>
          <w:color w:val="000000"/>
          <w:sz w:val="28"/>
          <w:szCs w:val="28"/>
        </w:rPr>
      </w:pPr>
      <w:r w:rsidRPr="0000367C">
        <w:rPr>
          <w:rFonts w:ascii="Times New Roman" w:hAnsi="Times New Roman"/>
          <w:b/>
          <w:bCs/>
          <w:color w:val="000000"/>
          <w:sz w:val="28"/>
          <w:szCs w:val="28"/>
        </w:rPr>
        <w:t>Решение:</w:t>
      </w:r>
    </w:p>
    <w:p w:rsidR="0000367C" w:rsidRPr="0000367C" w:rsidRDefault="0000367C">
      <w:pPr>
        <w:widowControl w:val="0"/>
        <w:autoSpaceDE w:val="0"/>
        <w:autoSpaceDN w:val="0"/>
        <w:adjustRightInd w:val="0"/>
        <w:spacing w:after="420" w:line="240" w:lineRule="auto"/>
        <w:jc w:val="both"/>
        <w:rPr>
          <w:rFonts w:ascii="Times New Roman" w:hAnsi="Times New Roman"/>
          <w:color w:val="000000"/>
          <w:sz w:val="28"/>
          <w:szCs w:val="28"/>
        </w:rPr>
      </w:pPr>
      <w:r w:rsidRPr="0000367C">
        <w:rPr>
          <w:rFonts w:ascii="Times New Roman" w:hAnsi="Times New Roman"/>
          <w:color w:val="000000"/>
          <w:sz w:val="28"/>
          <w:szCs w:val="28"/>
        </w:rPr>
        <w:t xml:space="preserve">Проанализируйте, когда ребенок садится за выполнение домашнего задания. После 18:00 делать уроки в начальной и даже средней школе нежелательно. Согласно рекомендациям опытных учителей-практиков, в начальной школе время выполнения домашней работы не должно превышать 1–2 часа, в 5–6-х классах - 2,5 часа. </w:t>
      </w:r>
    </w:p>
    <w:p w:rsidR="0000367C" w:rsidRPr="0000367C" w:rsidRDefault="0000367C">
      <w:pPr>
        <w:widowControl w:val="0"/>
        <w:autoSpaceDE w:val="0"/>
        <w:autoSpaceDN w:val="0"/>
        <w:adjustRightInd w:val="0"/>
        <w:spacing w:after="420" w:line="240" w:lineRule="auto"/>
        <w:ind w:firstLine="708"/>
        <w:jc w:val="both"/>
        <w:rPr>
          <w:rFonts w:ascii="Times New Roman" w:hAnsi="Times New Roman"/>
          <w:color w:val="000000"/>
          <w:sz w:val="28"/>
          <w:szCs w:val="28"/>
        </w:rPr>
      </w:pPr>
      <w:r w:rsidRPr="0000367C">
        <w:rPr>
          <w:rFonts w:ascii="Times New Roman" w:hAnsi="Times New Roman"/>
          <w:color w:val="000000"/>
          <w:sz w:val="28"/>
          <w:szCs w:val="28"/>
        </w:rPr>
        <w:t>При выполнении домашней работы лучше не учить похожие предметы подряд. Так их будет сложнее запоминать. После чтения не стоит браться за окружающий мир, больше пользы в этом случае принесет решение задач и примеров.</w:t>
      </w:r>
    </w:p>
    <w:p w:rsidR="0000367C" w:rsidRPr="0000367C" w:rsidRDefault="0000367C">
      <w:pPr>
        <w:widowControl w:val="0"/>
        <w:autoSpaceDE w:val="0"/>
        <w:autoSpaceDN w:val="0"/>
        <w:adjustRightInd w:val="0"/>
        <w:spacing w:after="420" w:line="240" w:lineRule="auto"/>
        <w:ind w:firstLine="708"/>
        <w:jc w:val="both"/>
        <w:rPr>
          <w:rFonts w:ascii="Times New Roman" w:hAnsi="Times New Roman"/>
          <w:b/>
          <w:bCs/>
          <w:color w:val="000000"/>
          <w:sz w:val="28"/>
          <w:szCs w:val="28"/>
        </w:rPr>
      </w:pPr>
      <w:r w:rsidRPr="0000367C">
        <w:rPr>
          <w:rFonts w:ascii="Times New Roman" w:hAnsi="Times New Roman"/>
          <w:b/>
          <w:bCs/>
          <w:color w:val="000000"/>
          <w:sz w:val="28"/>
          <w:szCs w:val="28"/>
        </w:rPr>
        <w:t>Помните, что главная задача родителей - не делать домашнюю работу вместе с ребенком или вместо него, а научить его справляться с уроками самостоятельно.</w:t>
      </w:r>
    </w:p>
    <w:p w:rsidR="0000367C" w:rsidRPr="0000367C" w:rsidRDefault="0000367C">
      <w:pPr>
        <w:widowControl w:val="0"/>
        <w:autoSpaceDE w:val="0"/>
        <w:autoSpaceDN w:val="0"/>
        <w:adjustRightInd w:val="0"/>
        <w:spacing w:after="0" w:line="240" w:lineRule="auto"/>
        <w:jc w:val="center"/>
        <w:rPr>
          <w:rFonts w:ascii="Times New Roman" w:hAnsi="Times New Roman"/>
          <w:b/>
          <w:bCs/>
          <w:color w:val="D16349"/>
          <w:sz w:val="28"/>
          <w:szCs w:val="28"/>
        </w:rPr>
      </w:pPr>
      <w:r w:rsidRPr="0000367C">
        <w:rPr>
          <w:rFonts w:ascii="Times New Roman" w:hAnsi="Times New Roman"/>
          <w:b/>
          <w:bCs/>
          <w:color w:val="D16349"/>
          <w:sz w:val="28"/>
          <w:szCs w:val="28"/>
        </w:rPr>
        <w:t>Уважаемые родители!</w:t>
      </w:r>
    </w:p>
    <w:p w:rsidR="0000367C" w:rsidRPr="0000367C" w:rsidRDefault="0000367C">
      <w:pPr>
        <w:widowControl w:val="0"/>
        <w:autoSpaceDE w:val="0"/>
        <w:autoSpaceDN w:val="0"/>
        <w:adjustRightInd w:val="0"/>
        <w:spacing w:after="0" w:line="240" w:lineRule="auto"/>
        <w:jc w:val="center"/>
        <w:rPr>
          <w:rFonts w:ascii="Times New Roman" w:hAnsi="Times New Roman"/>
          <w:b/>
          <w:bCs/>
          <w:color w:val="D16349"/>
          <w:sz w:val="28"/>
          <w:szCs w:val="28"/>
        </w:rPr>
      </w:pPr>
      <w:r w:rsidRPr="0000367C">
        <w:rPr>
          <w:rFonts w:ascii="Times New Roman" w:hAnsi="Times New Roman"/>
          <w:b/>
          <w:bCs/>
          <w:color w:val="D16349"/>
          <w:sz w:val="28"/>
          <w:szCs w:val="28"/>
        </w:rPr>
        <w:t>Надеемся, наши рекомендации вам пригодятся.</w:t>
      </w:r>
    </w:p>
    <w:p w:rsidR="0000367C" w:rsidRPr="0000367C" w:rsidRDefault="0000367C">
      <w:pPr>
        <w:widowControl w:val="0"/>
        <w:autoSpaceDE w:val="0"/>
        <w:autoSpaceDN w:val="0"/>
        <w:adjustRightInd w:val="0"/>
        <w:spacing w:after="0" w:line="240" w:lineRule="auto"/>
        <w:jc w:val="center"/>
        <w:rPr>
          <w:rFonts w:ascii="Times New Roman" w:hAnsi="Times New Roman"/>
          <w:b/>
          <w:bCs/>
          <w:color w:val="D16349"/>
          <w:sz w:val="28"/>
          <w:szCs w:val="28"/>
        </w:rPr>
      </w:pPr>
      <w:r w:rsidRPr="0000367C">
        <w:rPr>
          <w:rFonts w:ascii="Times New Roman" w:hAnsi="Times New Roman"/>
          <w:b/>
          <w:bCs/>
          <w:color w:val="D16349"/>
          <w:sz w:val="28"/>
          <w:szCs w:val="28"/>
        </w:rPr>
        <w:t>Желаем вам успехов и оптимизма!</w:t>
      </w:r>
    </w:p>
    <w:p w:rsidR="0000367C" w:rsidRPr="0000367C" w:rsidRDefault="0000367C">
      <w:pPr>
        <w:widowControl w:val="0"/>
        <w:autoSpaceDE w:val="0"/>
        <w:autoSpaceDN w:val="0"/>
        <w:adjustRightInd w:val="0"/>
        <w:spacing w:after="420" w:line="240" w:lineRule="auto"/>
        <w:ind w:firstLine="708"/>
        <w:jc w:val="both"/>
        <w:rPr>
          <w:rFonts w:ascii="Times New Roman" w:hAnsi="Times New Roman"/>
          <w:color w:val="D16349"/>
          <w:sz w:val="28"/>
          <w:szCs w:val="28"/>
        </w:rPr>
      </w:pPr>
    </w:p>
    <w:p w:rsidR="0000367C" w:rsidRPr="0000367C" w:rsidRDefault="0000367C">
      <w:pPr>
        <w:widowControl w:val="0"/>
        <w:autoSpaceDE w:val="0"/>
        <w:autoSpaceDN w:val="0"/>
        <w:adjustRightInd w:val="0"/>
        <w:spacing w:after="420" w:line="240" w:lineRule="auto"/>
        <w:jc w:val="both"/>
        <w:rPr>
          <w:rFonts w:ascii="Times New Roman" w:hAnsi="Times New Roman"/>
          <w:color w:val="000000"/>
          <w:sz w:val="28"/>
          <w:szCs w:val="28"/>
        </w:rPr>
      </w:pPr>
    </w:p>
    <w:p w:rsidR="0000367C" w:rsidRPr="0000367C" w:rsidRDefault="0000367C">
      <w:pPr>
        <w:widowControl w:val="0"/>
        <w:autoSpaceDE w:val="0"/>
        <w:autoSpaceDN w:val="0"/>
        <w:adjustRightInd w:val="0"/>
        <w:spacing w:after="0" w:line="240" w:lineRule="auto"/>
        <w:ind w:left="360"/>
        <w:rPr>
          <w:rFonts w:ascii="Times New Roman" w:hAnsi="Times New Roman"/>
          <w:b/>
          <w:bCs/>
          <w:sz w:val="28"/>
          <w:szCs w:val="28"/>
          <w:highlight w:val="white"/>
        </w:rPr>
      </w:pPr>
    </w:p>
    <w:p w:rsidR="0000367C" w:rsidRPr="0000367C" w:rsidRDefault="0000367C">
      <w:pPr>
        <w:widowControl w:val="0"/>
        <w:autoSpaceDE w:val="0"/>
        <w:autoSpaceDN w:val="0"/>
        <w:adjustRightInd w:val="0"/>
        <w:spacing w:after="0" w:line="240" w:lineRule="auto"/>
        <w:ind w:left="360"/>
        <w:rPr>
          <w:rFonts w:ascii="Times New Roman" w:hAnsi="Times New Roman"/>
          <w:b/>
          <w:bCs/>
          <w:sz w:val="28"/>
          <w:szCs w:val="28"/>
          <w:highlight w:val="white"/>
        </w:rPr>
      </w:pPr>
    </w:p>
    <w:p w:rsidR="0000367C" w:rsidRPr="0000367C" w:rsidRDefault="0000367C">
      <w:pPr>
        <w:widowControl w:val="0"/>
        <w:autoSpaceDE w:val="0"/>
        <w:autoSpaceDN w:val="0"/>
        <w:adjustRightInd w:val="0"/>
        <w:spacing w:after="0" w:line="240" w:lineRule="auto"/>
        <w:ind w:left="360"/>
        <w:rPr>
          <w:rFonts w:ascii="Times New Roman" w:hAnsi="Times New Roman"/>
          <w:b/>
          <w:bCs/>
          <w:sz w:val="28"/>
          <w:szCs w:val="28"/>
          <w:highlight w:val="white"/>
        </w:rPr>
      </w:pPr>
    </w:p>
    <w:p w:rsidR="0000367C" w:rsidRPr="0000367C" w:rsidRDefault="0000367C">
      <w:pPr>
        <w:widowControl w:val="0"/>
        <w:autoSpaceDE w:val="0"/>
        <w:autoSpaceDN w:val="0"/>
        <w:adjustRightInd w:val="0"/>
        <w:spacing w:after="0" w:line="240" w:lineRule="auto"/>
        <w:ind w:left="360"/>
        <w:rPr>
          <w:rFonts w:ascii="Times New Roman" w:hAnsi="Times New Roman"/>
          <w:b/>
          <w:bCs/>
          <w:sz w:val="28"/>
          <w:szCs w:val="28"/>
          <w:highlight w:val="white"/>
        </w:rPr>
      </w:pPr>
    </w:p>
    <w:p w:rsidR="0000367C" w:rsidRPr="0000367C" w:rsidRDefault="0000367C">
      <w:pPr>
        <w:widowControl w:val="0"/>
        <w:autoSpaceDE w:val="0"/>
        <w:autoSpaceDN w:val="0"/>
        <w:adjustRightInd w:val="0"/>
        <w:spacing w:after="0" w:line="240" w:lineRule="auto"/>
        <w:ind w:left="360"/>
        <w:rPr>
          <w:rFonts w:ascii="Times New Roman" w:hAnsi="Times New Roman"/>
          <w:b/>
          <w:bCs/>
          <w:sz w:val="28"/>
          <w:szCs w:val="28"/>
          <w:highlight w:val="white"/>
        </w:rPr>
      </w:pPr>
    </w:p>
    <w:p w:rsidR="0000367C" w:rsidRDefault="0000367C">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4C4D81" w:rsidRDefault="00AF2ECA" w:rsidP="004C4D81">
      <w:pPr>
        <w:widowControl w:val="0"/>
        <w:autoSpaceDE w:val="0"/>
        <w:autoSpaceDN w:val="0"/>
        <w:adjustRightInd w:val="0"/>
        <w:spacing w:after="0" w:line="240" w:lineRule="auto"/>
        <w:ind w:left="360"/>
        <w:jc w:val="right"/>
        <w:rPr>
          <w:rFonts w:ascii="Times New Roman" w:hAnsi="Times New Roman"/>
          <w:b/>
          <w:bCs/>
          <w:color w:val="000000"/>
          <w:sz w:val="28"/>
          <w:szCs w:val="28"/>
          <w:highlight w:val="white"/>
        </w:rPr>
      </w:pPr>
      <w:r>
        <w:rPr>
          <w:rFonts w:ascii="Times New Roman" w:hAnsi="Times New Roman"/>
          <w:b/>
          <w:bCs/>
          <w:color w:val="000000"/>
          <w:sz w:val="28"/>
          <w:szCs w:val="28"/>
          <w:highlight w:val="white"/>
        </w:rPr>
        <w:lastRenderedPageBreak/>
        <w:t>Приложение 1</w:t>
      </w:r>
    </w:p>
    <w:p w:rsidR="004C4D81" w:rsidRDefault="004C4D81" w:rsidP="004C4D81">
      <w:pPr>
        <w:widowControl w:val="0"/>
        <w:autoSpaceDE w:val="0"/>
        <w:autoSpaceDN w:val="0"/>
        <w:adjustRightInd w:val="0"/>
        <w:spacing w:after="0" w:line="240" w:lineRule="auto"/>
        <w:ind w:left="360"/>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Полезные ссылки:</w:t>
      </w:r>
    </w:p>
    <w:tbl>
      <w:tblPr>
        <w:tblpPr w:leftFromText="180" w:rightFromText="180" w:vertAnchor="text" w:horzAnchor="margin" w:tblpY="202"/>
        <w:tblW w:w="3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9433"/>
      </w:tblGrid>
      <w:tr w:rsidR="004C4D81" w:rsidRPr="00E851C0" w:rsidTr="00E851C0">
        <w:tc>
          <w:tcPr>
            <w:tcW w:w="2350" w:type="dxa"/>
          </w:tcPr>
          <w:p w:rsidR="004C4D81" w:rsidRPr="00E851C0" w:rsidRDefault="004C4D81" w:rsidP="00E851C0">
            <w:pPr>
              <w:widowControl w:val="0"/>
              <w:autoSpaceDE w:val="0"/>
              <w:autoSpaceDN w:val="0"/>
              <w:adjustRightInd w:val="0"/>
              <w:spacing w:after="0" w:line="240" w:lineRule="auto"/>
              <w:jc w:val="center"/>
              <w:rPr>
                <w:rFonts w:ascii="Times New Roman" w:hAnsi="Times New Roman"/>
                <w:b/>
                <w:bCs/>
                <w:color w:val="000000"/>
                <w:sz w:val="28"/>
                <w:szCs w:val="28"/>
                <w:highlight w:val="white"/>
              </w:rPr>
            </w:pPr>
            <w:r w:rsidRPr="00E851C0">
              <w:rPr>
                <w:rFonts w:ascii="Times New Roman" w:hAnsi="Times New Roman"/>
                <w:b/>
                <w:bCs/>
                <w:color w:val="000000"/>
                <w:sz w:val="28"/>
                <w:szCs w:val="28"/>
                <w:highlight w:val="white"/>
              </w:rPr>
              <w:t>Обучающий материал</w:t>
            </w:r>
          </w:p>
        </w:tc>
        <w:tc>
          <w:tcPr>
            <w:tcW w:w="29433" w:type="dxa"/>
          </w:tcPr>
          <w:p w:rsidR="004C4D81" w:rsidRPr="00E851C0" w:rsidRDefault="004C4D81" w:rsidP="00E851C0">
            <w:pPr>
              <w:widowControl w:val="0"/>
              <w:autoSpaceDE w:val="0"/>
              <w:autoSpaceDN w:val="0"/>
              <w:adjustRightInd w:val="0"/>
              <w:spacing w:after="0" w:line="240" w:lineRule="auto"/>
              <w:jc w:val="center"/>
              <w:rPr>
                <w:rFonts w:ascii="Times New Roman" w:hAnsi="Times New Roman"/>
                <w:b/>
                <w:bCs/>
                <w:color w:val="000000"/>
                <w:sz w:val="28"/>
                <w:szCs w:val="28"/>
                <w:highlight w:val="white"/>
              </w:rPr>
            </w:pPr>
            <w:r w:rsidRPr="00E851C0">
              <w:rPr>
                <w:rFonts w:ascii="Times New Roman" w:hAnsi="Times New Roman"/>
                <w:b/>
                <w:bCs/>
                <w:color w:val="000000"/>
                <w:sz w:val="28"/>
                <w:szCs w:val="28"/>
                <w:highlight w:val="white"/>
              </w:rPr>
              <w:t>Ссылки на материал</w:t>
            </w:r>
          </w:p>
        </w:tc>
      </w:tr>
      <w:tr w:rsidR="004C4D81" w:rsidRPr="00E851C0" w:rsidTr="00E851C0">
        <w:tc>
          <w:tcPr>
            <w:tcW w:w="2350" w:type="dxa"/>
          </w:tcPr>
          <w:p w:rsidR="004C4D81" w:rsidRPr="00E851C0" w:rsidRDefault="004C4D81" w:rsidP="00E851C0">
            <w:pPr>
              <w:widowControl w:val="0"/>
              <w:autoSpaceDE w:val="0"/>
              <w:autoSpaceDN w:val="0"/>
              <w:adjustRightInd w:val="0"/>
              <w:spacing w:after="0" w:line="240" w:lineRule="auto"/>
              <w:rPr>
                <w:rFonts w:ascii="Times New Roman" w:hAnsi="Times New Roman"/>
                <w:bCs/>
                <w:color w:val="000000"/>
                <w:sz w:val="28"/>
                <w:szCs w:val="28"/>
                <w:highlight w:val="white"/>
              </w:rPr>
            </w:pPr>
            <w:r w:rsidRPr="00E851C0">
              <w:rPr>
                <w:rFonts w:ascii="Times New Roman" w:hAnsi="Times New Roman"/>
                <w:bCs/>
                <w:color w:val="000000"/>
                <w:sz w:val="28"/>
                <w:szCs w:val="28"/>
                <w:highlight w:val="white"/>
              </w:rPr>
              <w:t>Как правильно мыть руки</w:t>
            </w:r>
          </w:p>
        </w:tc>
        <w:tc>
          <w:tcPr>
            <w:tcW w:w="29433" w:type="dxa"/>
          </w:tcPr>
          <w:p w:rsidR="004C4D81" w:rsidRPr="00E851C0" w:rsidRDefault="004C4D81" w:rsidP="00E851C0">
            <w:pPr>
              <w:widowControl w:val="0"/>
              <w:autoSpaceDE w:val="0"/>
              <w:autoSpaceDN w:val="0"/>
              <w:adjustRightInd w:val="0"/>
              <w:spacing w:after="0" w:line="240" w:lineRule="auto"/>
              <w:rPr>
                <w:rFonts w:ascii="Times New Roman" w:hAnsi="Times New Roman"/>
                <w:bCs/>
                <w:color w:val="000000"/>
                <w:sz w:val="28"/>
                <w:szCs w:val="28"/>
              </w:rPr>
            </w:pPr>
            <w:hyperlink r:id="rId53" w:history="1">
              <w:r w:rsidRPr="00E851C0">
                <w:rPr>
                  <w:rStyle w:val="a4"/>
                  <w:rFonts w:ascii="Times New Roman" w:hAnsi="Times New Roman"/>
                  <w:bCs/>
                  <w:sz w:val="28"/>
                  <w:szCs w:val="28"/>
                </w:rPr>
                <w:t>https://yandex.ru/video/preview/?filmId=3468279539470547467&amp;from=tabbar&amp;text=%D0%BA%D0%B0%D0%BA+%D0%BF%D1%80%D0%B0%D0%B2%D0%B8%D0%BB%D1%8C%D0%BD%D0%BE+%D0%BC%D1%8B%D1%82%D1%8C+%D1%80%D1%83%D0%BA%D0%B8</w:t>
              </w:r>
            </w:hyperlink>
          </w:p>
          <w:p w:rsidR="004C4D81" w:rsidRPr="00E851C0" w:rsidRDefault="004C4D81" w:rsidP="00E851C0">
            <w:pPr>
              <w:widowControl w:val="0"/>
              <w:autoSpaceDE w:val="0"/>
              <w:autoSpaceDN w:val="0"/>
              <w:adjustRightInd w:val="0"/>
              <w:spacing w:after="0" w:line="240" w:lineRule="auto"/>
              <w:rPr>
                <w:rFonts w:ascii="Times New Roman" w:hAnsi="Times New Roman"/>
                <w:bCs/>
                <w:color w:val="000000"/>
                <w:sz w:val="28"/>
                <w:szCs w:val="28"/>
                <w:highlight w:val="white"/>
              </w:rPr>
            </w:pPr>
          </w:p>
        </w:tc>
      </w:tr>
      <w:tr w:rsidR="004C4D81" w:rsidRPr="00E851C0" w:rsidTr="00E851C0">
        <w:tc>
          <w:tcPr>
            <w:tcW w:w="2350" w:type="dxa"/>
          </w:tcPr>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sz w:val="24"/>
                <w:szCs w:val="24"/>
              </w:rPr>
              <w:t>15 полезных мультфильмов про гигиену</w:t>
            </w:r>
          </w:p>
        </w:tc>
        <w:tc>
          <w:tcPr>
            <w:tcW w:w="29433" w:type="dxa"/>
          </w:tcPr>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hyperlink r:id="rId54"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tlum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ru</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news</w:t>
              </w:r>
              <w:r w:rsidRPr="00E851C0">
                <w:rPr>
                  <w:rFonts w:ascii="Times New Roman" w:hAnsi="Times New Roman"/>
                  <w:b/>
                  <w:bCs/>
                  <w:color w:val="0000FF"/>
                  <w:sz w:val="24"/>
                  <w:szCs w:val="24"/>
                  <w:u w:val="single"/>
                </w:rPr>
                <w:t>/15-</w:t>
              </w:r>
              <w:r w:rsidRPr="00E851C0">
                <w:rPr>
                  <w:rFonts w:ascii="Times New Roman" w:hAnsi="Times New Roman"/>
                  <w:b/>
                  <w:bCs/>
                  <w:color w:val="0000FF"/>
                  <w:sz w:val="24"/>
                  <w:szCs w:val="24"/>
                  <w:u w:val="single"/>
                  <w:lang w:val="en-US"/>
                </w:rPr>
                <w:t>poleznyh</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multfilmov</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pro</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gigienu</w:t>
              </w:r>
              <w:r w:rsidRPr="00E851C0">
                <w:rPr>
                  <w:rFonts w:ascii="Times New Roman" w:hAnsi="Times New Roman"/>
                  <w:b/>
                  <w:bCs/>
                  <w:color w:val="0000FF"/>
                  <w:sz w:val="24"/>
                  <w:szCs w:val="24"/>
                  <w:u w:val="single"/>
                </w:rPr>
                <w:t>/</w:t>
              </w:r>
            </w:hyperlink>
          </w:p>
        </w:tc>
      </w:tr>
      <w:tr w:rsidR="004C4D81" w:rsidRPr="00E851C0" w:rsidTr="00E851C0">
        <w:tc>
          <w:tcPr>
            <w:tcW w:w="2350" w:type="dxa"/>
          </w:tcPr>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sz w:val="24"/>
                <w:szCs w:val="24"/>
                <w:lang w:val="en-US"/>
              </w:rPr>
              <w:t>Уроки рисования</w:t>
            </w:r>
          </w:p>
        </w:tc>
        <w:tc>
          <w:tcPr>
            <w:tcW w:w="29433" w:type="dxa"/>
          </w:tcPr>
          <w:p w:rsidR="004C4D81" w:rsidRPr="00E851C0" w:rsidRDefault="004C4D81" w:rsidP="00E851C0">
            <w:pPr>
              <w:widowControl w:val="0"/>
              <w:autoSpaceDE w:val="0"/>
              <w:autoSpaceDN w:val="0"/>
              <w:adjustRightInd w:val="0"/>
              <w:spacing w:after="0" w:line="360" w:lineRule="auto"/>
              <w:jc w:val="both"/>
              <w:rPr>
                <w:rFonts w:ascii="Times New Roman" w:hAnsi="Times New Roman"/>
                <w:color w:val="000000"/>
                <w:sz w:val="24"/>
                <w:szCs w:val="24"/>
              </w:rPr>
            </w:pPr>
            <w:hyperlink r:id="rId55" w:history="1">
              <w:r w:rsidRPr="00E851C0">
                <w:rPr>
                  <w:rFonts w:ascii="Times New Roman" w:hAnsi="Times New Roman"/>
                  <w:color w:val="0000FF"/>
                  <w:sz w:val="24"/>
                  <w:szCs w:val="24"/>
                  <w:u w:val="single"/>
                  <w:lang w:val="en-US"/>
                </w:rPr>
                <w:t>https</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www</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youtube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com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channel</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UCTgRLJHWzxEYqimJpOeTRRw</w:t>
              </w:r>
            </w:hyperlink>
          </w:p>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p>
        </w:tc>
      </w:tr>
      <w:tr w:rsidR="004C4D81" w:rsidRPr="00E851C0" w:rsidTr="00E851C0">
        <w:tc>
          <w:tcPr>
            <w:tcW w:w="2350" w:type="dxa"/>
          </w:tcPr>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sz w:val="24"/>
                <w:szCs w:val="24"/>
              </w:rPr>
              <w:t>Мультипликационные фильмы на русском жестовом языке.</w:t>
            </w:r>
          </w:p>
        </w:tc>
        <w:tc>
          <w:tcPr>
            <w:tcW w:w="29433" w:type="dxa"/>
          </w:tcPr>
          <w:p w:rsidR="004C4D81" w:rsidRPr="00E851C0" w:rsidRDefault="004C4D81" w:rsidP="00E851C0">
            <w:pPr>
              <w:widowControl w:val="0"/>
              <w:autoSpaceDE w:val="0"/>
              <w:autoSpaceDN w:val="0"/>
              <w:adjustRightInd w:val="0"/>
              <w:spacing w:after="0" w:line="360" w:lineRule="auto"/>
              <w:jc w:val="both"/>
              <w:rPr>
                <w:rFonts w:ascii="Times New Roman" w:hAnsi="Times New Roman"/>
                <w:color w:val="000000"/>
                <w:sz w:val="24"/>
                <w:szCs w:val="24"/>
              </w:rPr>
            </w:pPr>
            <w:hyperlink r:id="rId56" w:history="1">
              <w:r w:rsidRPr="00E851C0">
                <w:rPr>
                  <w:rFonts w:ascii="Times New Roman" w:hAnsi="Times New Roman"/>
                  <w:color w:val="0000FF"/>
                  <w:sz w:val="24"/>
                  <w:szCs w:val="24"/>
                  <w:u w:val="single"/>
                  <w:lang w:val="en-US"/>
                </w:rPr>
                <w:t>http</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www</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youtube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com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watch</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v</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qEJyxle</w:t>
              </w:r>
              <w:r w:rsidRPr="00E851C0">
                <w:rPr>
                  <w:rFonts w:ascii="Times New Roman" w:hAnsi="Times New Roman"/>
                  <w:color w:val="0000FF"/>
                  <w:sz w:val="24"/>
                  <w:szCs w:val="24"/>
                  <w:u w:val="single"/>
                </w:rPr>
                <w:t>5</w:t>
              </w:r>
              <w:r w:rsidRPr="00E851C0">
                <w:rPr>
                  <w:rFonts w:ascii="Times New Roman" w:hAnsi="Times New Roman"/>
                  <w:color w:val="0000FF"/>
                  <w:sz w:val="24"/>
                  <w:szCs w:val="24"/>
                  <w:u w:val="single"/>
                  <w:lang w:val="en-US"/>
                </w:rPr>
                <w:t>mVw</w:t>
              </w:r>
            </w:hyperlink>
          </w:p>
          <w:p w:rsidR="00DB27FC" w:rsidRPr="00E851C0" w:rsidRDefault="00DB27FC" w:rsidP="00E851C0">
            <w:pPr>
              <w:widowControl w:val="0"/>
              <w:autoSpaceDE w:val="0"/>
              <w:autoSpaceDN w:val="0"/>
              <w:adjustRightInd w:val="0"/>
              <w:spacing w:after="0" w:line="360" w:lineRule="auto"/>
              <w:jc w:val="both"/>
              <w:rPr>
                <w:rFonts w:ascii="Times New Roman" w:hAnsi="Times New Roman"/>
                <w:color w:val="000000"/>
                <w:sz w:val="24"/>
                <w:szCs w:val="24"/>
              </w:rPr>
            </w:pPr>
            <w:hyperlink r:id="rId57" w:history="1">
              <w:r w:rsidRPr="00E851C0">
                <w:rPr>
                  <w:rFonts w:ascii="Times New Roman" w:hAnsi="Times New Roman"/>
                  <w:color w:val="0000FF"/>
                  <w:sz w:val="24"/>
                  <w:szCs w:val="24"/>
                  <w:u w:val="single"/>
                  <w:lang w:val="en-US"/>
                </w:rPr>
                <w:t>http</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www</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youtube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com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watch</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v</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PIKz</w:t>
              </w:r>
              <w:r w:rsidRPr="00E851C0">
                <w:rPr>
                  <w:rFonts w:ascii="Times New Roman" w:hAnsi="Times New Roman"/>
                  <w:color w:val="0000FF"/>
                  <w:sz w:val="24"/>
                  <w:szCs w:val="24"/>
                  <w:u w:val="single"/>
                </w:rPr>
                <w:t>9</w:t>
              </w:r>
              <w:r w:rsidRPr="00E851C0">
                <w:rPr>
                  <w:rFonts w:ascii="Times New Roman" w:hAnsi="Times New Roman"/>
                  <w:color w:val="0000FF"/>
                  <w:sz w:val="24"/>
                  <w:szCs w:val="24"/>
                  <w:u w:val="single"/>
                  <w:lang w:val="en-US"/>
                </w:rPr>
                <w:t>pzPWro</w:t>
              </w:r>
            </w:hyperlink>
          </w:p>
          <w:p w:rsidR="00DB27FC" w:rsidRPr="00E851C0" w:rsidRDefault="00DB27FC" w:rsidP="00E851C0">
            <w:pPr>
              <w:widowControl w:val="0"/>
              <w:autoSpaceDE w:val="0"/>
              <w:autoSpaceDN w:val="0"/>
              <w:adjustRightInd w:val="0"/>
              <w:spacing w:after="0" w:line="360" w:lineRule="auto"/>
              <w:jc w:val="both"/>
              <w:rPr>
                <w:rFonts w:ascii="Times New Roman" w:hAnsi="Times New Roman"/>
                <w:color w:val="000000"/>
                <w:sz w:val="24"/>
                <w:szCs w:val="24"/>
              </w:rPr>
            </w:pPr>
          </w:p>
          <w:p w:rsidR="00DB27FC" w:rsidRPr="00E851C0" w:rsidRDefault="00DB27FC" w:rsidP="00E851C0">
            <w:pPr>
              <w:widowControl w:val="0"/>
              <w:autoSpaceDE w:val="0"/>
              <w:autoSpaceDN w:val="0"/>
              <w:adjustRightInd w:val="0"/>
              <w:spacing w:after="0" w:line="360" w:lineRule="auto"/>
              <w:jc w:val="both"/>
              <w:rPr>
                <w:rFonts w:ascii="Times New Roman" w:hAnsi="Times New Roman"/>
                <w:color w:val="000000"/>
                <w:sz w:val="24"/>
                <w:szCs w:val="24"/>
              </w:rPr>
            </w:pPr>
            <w:hyperlink r:id="rId58" w:history="1">
              <w:r w:rsidRPr="00E851C0">
                <w:rPr>
                  <w:rFonts w:ascii="Times New Roman" w:hAnsi="Times New Roman"/>
                  <w:color w:val="0000FF"/>
                  <w:sz w:val="24"/>
                  <w:szCs w:val="24"/>
                  <w:u w:val="single"/>
                  <w:lang w:val="en-US"/>
                </w:rPr>
                <w:t>https</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www</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youtube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com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watch</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v</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pknkP</w:t>
              </w:r>
              <w:r w:rsidRPr="00E851C0">
                <w:rPr>
                  <w:rFonts w:ascii="Times New Roman" w:hAnsi="Times New Roman"/>
                  <w:color w:val="0000FF"/>
                  <w:sz w:val="24"/>
                  <w:szCs w:val="24"/>
                  <w:u w:val="single"/>
                </w:rPr>
                <w:t>_-</w:t>
              </w:r>
              <w:r w:rsidRPr="00E851C0">
                <w:rPr>
                  <w:rFonts w:ascii="Times New Roman" w:hAnsi="Times New Roman"/>
                  <w:color w:val="0000FF"/>
                  <w:sz w:val="24"/>
                  <w:szCs w:val="24"/>
                  <w:u w:val="single"/>
                  <w:lang w:val="en-US"/>
                </w:rPr>
                <w:t>MfZw</w:t>
              </w:r>
              <w:r w:rsidRPr="00E851C0">
                <w:rPr>
                  <w:rFonts w:ascii="Times New Roman" w:hAnsi="Times New Roman"/>
                  <w:color w:val="0000FF"/>
                  <w:sz w:val="24"/>
                  <w:szCs w:val="24"/>
                  <w:u w:val="single"/>
                </w:rPr>
                <w:t>&amp;</w:t>
              </w:r>
              <w:r w:rsidRPr="00E851C0">
                <w:rPr>
                  <w:rFonts w:ascii="Times New Roman" w:hAnsi="Times New Roman"/>
                  <w:color w:val="0000FF"/>
                  <w:sz w:val="24"/>
                  <w:szCs w:val="24"/>
                  <w:u w:val="single"/>
                  <w:lang w:val="en-US"/>
                </w:rPr>
                <w:t>feature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youtu</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be</w:t>
              </w:r>
            </w:hyperlink>
          </w:p>
          <w:p w:rsidR="004C4D81" w:rsidRPr="00E851C0" w:rsidRDefault="00DB27FC"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color w:val="000000"/>
                <w:sz w:val="24"/>
                <w:szCs w:val="24"/>
              </w:rPr>
              <w:t>(или найти на канале ютуб)</w:t>
            </w:r>
          </w:p>
        </w:tc>
      </w:tr>
      <w:tr w:rsidR="004C4D81" w:rsidRPr="00E851C0" w:rsidTr="00E851C0">
        <w:tc>
          <w:tcPr>
            <w:tcW w:w="2350" w:type="dxa"/>
          </w:tcPr>
          <w:p w:rsidR="004C4D81" w:rsidRPr="00E851C0" w:rsidRDefault="00DB27FC"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sz w:val="24"/>
                <w:szCs w:val="24"/>
              </w:rPr>
              <w:t>Азбука финансовой грамотности (мультфильм с субтитрами)</w:t>
            </w:r>
          </w:p>
        </w:tc>
        <w:tc>
          <w:tcPr>
            <w:tcW w:w="29433" w:type="dxa"/>
          </w:tcPr>
          <w:p w:rsidR="004C4D81" w:rsidRPr="00E851C0" w:rsidRDefault="00DB27FC"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hyperlink r:id="rId59"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www</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com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watch</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v</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sCDrF</w:t>
              </w:r>
              <w:r w:rsidRPr="00E851C0">
                <w:rPr>
                  <w:rFonts w:ascii="Times New Roman" w:hAnsi="Times New Roman"/>
                  <w:b/>
                  <w:bCs/>
                  <w:color w:val="0000FF"/>
                  <w:sz w:val="24"/>
                  <w:szCs w:val="24"/>
                  <w:u w:val="single"/>
                </w:rPr>
                <w:t>1</w:t>
              </w:r>
              <w:r w:rsidRPr="00E851C0">
                <w:rPr>
                  <w:rFonts w:ascii="Times New Roman" w:hAnsi="Times New Roman"/>
                  <w:b/>
                  <w:bCs/>
                  <w:color w:val="0000FF"/>
                  <w:sz w:val="24"/>
                  <w:szCs w:val="24"/>
                  <w:u w:val="single"/>
                  <w:lang w:val="en-US"/>
                </w:rPr>
                <w:t>wQZ</w:t>
              </w:r>
              <w:r w:rsidRPr="00E851C0">
                <w:rPr>
                  <w:rFonts w:ascii="Times New Roman" w:hAnsi="Times New Roman"/>
                  <w:b/>
                  <w:bCs/>
                  <w:color w:val="0000FF"/>
                  <w:sz w:val="24"/>
                  <w:szCs w:val="24"/>
                  <w:u w:val="single"/>
                </w:rPr>
                <w:t>6</w:t>
              </w:r>
              <w:r w:rsidRPr="00E851C0">
                <w:rPr>
                  <w:rFonts w:ascii="Times New Roman" w:hAnsi="Times New Roman"/>
                  <w:b/>
                  <w:bCs/>
                  <w:color w:val="0000FF"/>
                  <w:sz w:val="24"/>
                  <w:szCs w:val="24"/>
                  <w:u w:val="single"/>
                  <w:lang w:val="en-US"/>
                </w:rPr>
                <w:t>s</w:t>
              </w:r>
            </w:hyperlink>
          </w:p>
        </w:tc>
      </w:tr>
      <w:tr w:rsidR="004C4D81" w:rsidRPr="00E851C0" w:rsidTr="00E851C0">
        <w:tc>
          <w:tcPr>
            <w:tcW w:w="2350" w:type="dxa"/>
          </w:tcPr>
          <w:p w:rsidR="004C4D81" w:rsidRPr="00E851C0" w:rsidRDefault="00DB27FC"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sz w:val="24"/>
                <w:szCs w:val="24"/>
              </w:rPr>
              <w:t>Азбука денег (мультфильм с субтитрами)</w:t>
            </w:r>
          </w:p>
        </w:tc>
        <w:tc>
          <w:tcPr>
            <w:tcW w:w="29433" w:type="dxa"/>
          </w:tcPr>
          <w:p w:rsidR="00DB27FC" w:rsidRPr="00E851C0" w:rsidRDefault="00DB27FC" w:rsidP="00E851C0">
            <w:pPr>
              <w:widowControl w:val="0"/>
              <w:autoSpaceDE w:val="0"/>
              <w:autoSpaceDN w:val="0"/>
              <w:adjustRightInd w:val="0"/>
              <w:spacing w:after="160" w:line="360" w:lineRule="auto"/>
              <w:jc w:val="both"/>
              <w:rPr>
                <w:rFonts w:ascii="Times New Roman" w:hAnsi="Times New Roman"/>
                <w:sz w:val="24"/>
                <w:szCs w:val="24"/>
              </w:rPr>
            </w:pPr>
            <w:hyperlink r:id="rId60"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www</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com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watch</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v</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TkB</w:t>
              </w:r>
              <w:r w:rsidRPr="00E851C0">
                <w:rPr>
                  <w:rFonts w:ascii="Times New Roman" w:hAnsi="Times New Roman"/>
                  <w:b/>
                  <w:bCs/>
                  <w:color w:val="0000FF"/>
                  <w:sz w:val="24"/>
                  <w:szCs w:val="24"/>
                  <w:u w:val="single"/>
                </w:rPr>
                <w:t>2</w:t>
              </w:r>
              <w:r w:rsidRPr="00E851C0">
                <w:rPr>
                  <w:rFonts w:ascii="Times New Roman" w:hAnsi="Times New Roman"/>
                  <w:b/>
                  <w:bCs/>
                  <w:color w:val="0000FF"/>
                  <w:sz w:val="24"/>
                  <w:szCs w:val="24"/>
                  <w:u w:val="single"/>
                  <w:lang w:val="en-US"/>
                </w:rPr>
                <w:t>pqrAhAo</w:t>
              </w:r>
            </w:hyperlink>
          </w:p>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p>
        </w:tc>
      </w:tr>
      <w:tr w:rsidR="004C4D81" w:rsidRPr="00E851C0" w:rsidTr="00E851C0">
        <w:tc>
          <w:tcPr>
            <w:tcW w:w="2350" w:type="dxa"/>
          </w:tcPr>
          <w:p w:rsidR="004C4D81" w:rsidRPr="00E851C0" w:rsidRDefault="00DB27FC"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r w:rsidRPr="00E851C0">
              <w:rPr>
                <w:rFonts w:ascii="Times New Roman" w:hAnsi="Times New Roman"/>
                <w:sz w:val="24"/>
                <w:szCs w:val="24"/>
              </w:rPr>
              <w:t>Мультимедийные материалы по ПДД</w:t>
            </w:r>
          </w:p>
        </w:tc>
        <w:tc>
          <w:tcPr>
            <w:tcW w:w="29433" w:type="dxa"/>
          </w:tcPr>
          <w:p w:rsidR="00DB27FC" w:rsidRPr="00E851C0" w:rsidRDefault="00DB27FC" w:rsidP="00E851C0">
            <w:pPr>
              <w:widowControl w:val="0"/>
              <w:autoSpaceDE w:val="0"/>
              <w:autoSpaceDN w:val="0"/>
              <w:adjustRightInd w:val="0"/>
              <w:spacing w:after="150" w:line="360" w:lineRule="auto"/>
              <w:jc w:val="both"/>
              <w:rPr>
                <w:rFonts w:ascii="Times New Roman" w:hAnsi="Times New Roman"/>
                <w:color w:val="000000"/>
                <w:sz w:val="24"/>
                <w:szCs w:val="24"/>
                <w:highlight w:val="white"/>
              </w:rPr>
            </w:pPr>
            <w:hyperlink r:id="rId61" w:history="1">
              <w:r w:rsidRPr="00E851C0">
                <w:rPr>
                  <w:rFonts w:ascii="Times New Roman" w:hAnsi="Times New Roman"/>
                  <w:color w:val="0000FF"/>
                  <w:sz w:val="24"/>
                  <w:szCs w:val="24"/>
                  <w:u w:val="single"/>
                  <w:lang w:val="en-US"/>
                </w:rPr>
                <w:t>http</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zebrenok</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educom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ru</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forpedagogs</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multimedijnye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materialy</w:t>
              </w:r>
              <w:r w:rsidRPr="00E851C0">
                <w:rPr>
                  <w:rFonts w:ascii="Times New Roman" w:hAnsi="Times New Roman"/>
                  <w:color w:val="0000FF"/>
                  <w:sz w:val="24"/>
                  <w:szCs w:val="24"/>
                  <w:u w:val="single"/>
                </w:rPr>
                <w:t>/1053-</w:t>
              </w:r>
              <w:r w:rsidRPr="00E851C0">
                <w:rPr>
                  <w:rFonts w:ascii="Times New Roman" w:hAnsi="Times New Roman"/>
                  <w:color w:val="0000FF"/>
                  <w:sz w:val="24"/>
                  <w:szCs w:val="24"/>
                  <w:u w:val="single"/>
                  <w:lang w:val="en-US"/>
                </w:rPr>
                <w:t>videoroliki</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po</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pdd</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dlya</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skachivaniya</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html</w:t>
              </w:r>
            </w:hyperlink>
            <w:r w:rsidRPr="00E851C0">
              <w:rPr>
                <w:rFonts w:ascii="Times New Roman" w:hAnsi="Times New Roman"/>
                <w:sz w:val="24"/>
                <w:szCs w:val="24"/>
              </w:rPr>
              <w:t xml:space="preserve"> </w:t>
            </w:r>
          </w:p>
          <w:p w:rsidR="00DB27FC" w:rsidRPr="00E851C0" w:rsidRDefault="00DB27FC" w:rsidP="00E851C0">
            <w:pPr>
              <w:widowControl w:val="0"/>
              <w:autoSpaceDE w:val="0"/>
              <w:autoSpaceDN w:val="0"/>
              <w:adjustRightInd w:val="0"/>
              <w:spacing w:after="150" w:line="360" w:lineRule="auto"/>
              <w:jc w:val="both"/>
              <w:rPr>
                <w:rFonts w:ascii="Times New Roman" w:hAnsi="Times New Roman"/>
                <w:color w:val="000000"/>
                <w:sz w:val="24"/>
                <w:szCs w:val="24"/>
                <w:highlight w:val="white"/>
              </w:rPr>
            </w:pPr>
            <w:hyperlink r:id="rId62" w:history="1">
              <w:r w:rsidRPr="00E851C0">
                <w:rPr>
                  <w:rFonts w:ascii="Times New Roman" w:hAnsi="Times New Roman"/>
                  <w:color w:val="0000FF"/>
                  <w:sz w:val="24"/>
                  <w:szCs w:val="24"/>
                  <w:u w:val="single"/>
                  <w:lang w:val="en-US"/>
                </w:rPr>
                <w:t>https</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youtube</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com</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playlist</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list</w:t>
              </w:r>
              <w:r w:rsidRPr="00E851C0">
                <w:rPr>
                  <w:rFonts w:ascii="Times New Roman" w:hAnsi="Times New Roman"/>
                  <w:color w:val="0000FF"/>
                  <w:sz w:val="24"/>
                  <w:szCs w:val="24"/>
                  <w:u w:val="single"/>
                </w:rPr>
                <w:t>=</w:t>
              </w:r>
              <w:r w:rsidRPr="00E851C0">
                <w:rPr>
                  <w:rFonts w:ascii="Times New Roman" w:hAnsi="Times New Roman"/>
                  <w:color w:val="0000FF"/>
                  <w:sz w:val="24"/>
                  <w:szCs w:val="24"/>
                  <w:u w:val="single"/>
                  <w:lang w:val="en-US"/>
                </w:rPr>
                <w:t>PLMxdoDrFW</w:t>
              </w:r>
              <w:r w:rsidRPr="00E851C0">
                <w:rPr>
                  <w:rFonts w:ascii="Times New Roman" w:hAnsi="Times New Roman"/>
                  <w:color w:val="0000FF"/>
                  <w:sz w:val="24"/>
                  <w:szCs w:val="24"/>
                  <w:u w:val="single"/>
                </w:rPr>
                <w:t>_</w:t>
              </w:r>
              <w:r w:rsidRPr="00E851C0">
                <w:rPr>
                  <w:rFonts w:ascii="Times New Roman" w:hAnsi="Times New Roman"/>
                  <w:color w:val="0000FF"/>
                  <w:sz w:val="24"/>
                  <w:szCs w:val="24"/>
                  <w:u w:val="single"/>
                  <w:lang w:val="en-US"/>
                </w:rPr>
                <w:t>moe</w:t>
              </w:r>
              <w:r w:rsidRPr="00E851C0">
                <w:rPr>
                  <w:rFonts w:ascii="Times New Roman" w:hAnsi="Times New Roman"/>
                  <w:color w:val="0000FF"/>
                  <w:sz w:val="24"/>
                  <w:szCs w:val="24"/>
                  <w:u w:val="single"/>
                </w:rPr>
                <w:t>6</w:t>
              </w:r>
              <w:r w:rsidRPr="00E851C0">
                <w:rPr>
                  <w:rFonts w:ascii="Times New Roman" w:hAnsi="Times New Roman"/>
                  <w:color w:val="0000FF"/>
                  <w:sz w:val="24"/>
                  <w:szCs w:val="24"/>
                  <w:u w:val="single"/>
                  <w:lang w:val="en-US"/>
                </w:rPr>
                <w:t>btuQ</w:t>
              </w:r>
              <w:r w:rsidRPr="00E851C0">
                <w:rPr>
                  <w:rFonts w:ascii="Times New Roman" w:hAnsi="Times New Roman"/>
                  <w:color w:val="0000FF"/>
                  <w:sz w:val="24"/>
                  <w:szCs w:val="24"/>
                  <w:u w:val="single"/>
                </w:rPr>
                <w:t>40</w:t>
              </w:r>
              <w:r w:rsidRPr="00E851C0">
                <w:rPr>
                  <w:rFonts w:ascii="Times New Roman" w:hAnsi="Times New Roman"/>
                  <w:color w:val="0000FF"/>
                  <w:sz w:val="24"/>
                  <w:szCs w:val="24"/>
                  <w:u w:val="single"/>
                  <w:lang w:val="en-US"/>
                </w:rPr>
                <w:t>OdISpYIhwHgjK</w:t>
              </w:r>
            </w:hyperlink>
          </w:p>
          <w:p w:rsidR="004C4D81" w:rsidRPr="00E851C0" w:rsidRDefault="004C4D81"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p>
        </w:tc>
      </w:tr>
      <w:tr w:rsidR="00DB27FC" w:rsidRPr="00E851C0" w:rsidTr="00E851C0">
        <w:tc>
          <w:tcPr>
            <w:tcW w:w="2350" w:type="dxa"/>
          </w:tcPr>
          <w:p w:rsidR="00DB27FC" w:rsidRPr="00E851C0" w:rsidRDefault="00DB27FC" w:rsidP="00E851C0">
            <w:pPr>
              <w:widowControl w:val="0"/>
              <w:autoSpaceDE w:val="0"/>
              <w:autoSpaceDN w:val="0"/>
              <w:adjustRightInd w:val="0"/>
              <w:spacing w:after="0" w:line="240" w:lineRule="auto"/>
              <w:rPr>
                <w:rFonts w:ascii="Times New Roman" w:hAnsi="Times New Roman"/>
                <w:sz w:val="24"/>
                <w:szCs w:val="24"/>
              </w:rPr>
            </w:pPr>
            <w:r w:rsidRPr="00E851C0">
              <w:rPr>
                <w:rFonts w:ascii="Times New Roman" w:hAnsi="Times New Roman"/>
                <w:sz w:val="24"/>
                <w:szCs w:val="24"/>
              </w:rPr>
              <w:t>Здоровье сберегающие технологии (физминутки)</w:t>
            </w:r>
          </w:p>
        </w:tc>
        <w:tc>
          <w:tcPr>
            <w:tcW w:w="29433" w:type="dxa"/>
          </w:tcPr>
          <w:p w:rsidR="00DB27FC" w:rsidRPr="00E851C0" w:rsidRDefault="00DB27FC" w:rsidP="00E851C0">
            <w:pPr>
              <w:widowControl w:val="0"/>
              <w:autoSpaceDE w:val="0"/>
              <w:autoSpaceDN w:val="0"/>
              <w:adjustRightInd w:val="0"/>
              <w:spacing w:after="0" w:line="360" w:lineRule="auto"/>
              <w:jc w:val="both"/>
              <w:rPr>
                <w:rFonts w:ascii="Times New Roman" w:hAnsi="Times New Roman"/>
                <w:b/>
                <w:bCs/>
                <w:color w:val="000000"/>
                <w:sz w:val="24"/>
                <w:szCs w:val="24"/>
              </w:rPr>
            </w:pPr>
            <w:hyperlink r:id="rId63"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com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watch</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v</w:t>
              </w:r>
              <w:r w:rsidRPr="00E851C0">
                <w:rPr>
                  <w:rFonts w:ascii="Times New Roman" w:hAnsi="Times New Roman"/>
                  <w:b/>
                  <w:bCs/>
                  <w:color w:val="0000FF"/>
                  <w:sz w:val="24"/>
                  <w:szCs w:val="24"/>
                  <w:u w:val="single"/>
                </w:rPr>
                <w:t>=4</w:t>
              </w:r>
              <w:r w:rsidRPr="00E851C0">
                <w:rPr>
                  <w:rFonts w:ascii="Times New Roman" w:hAnsi="Times New Roman"/>
                  <w:b/>
                  <w:bCs/>
                  <w:color w:val="0000FF"/>
                  <w:sz w:val="24"/>
                  <w:szCs w:val="24"/>
                  <w:u w:val="single"/>
                  <w:lang w:val="en-US"/>
                </w:rPr>
                <w:t>fwJ</w:t>
              </w:r>
              <w:r w:rsidRPr="00E851C0">
                <w:rPr>
                  <w:rFonts w:ascii="Times New Roman" w:hAnsi="Times New Roman"/>
                  <w:b/>
                  <w:bCs/>
                  <w:color w:val="0000FF"/>
                  <w:sz w:val="24"/>
                  <w:szCs w:val="24"/>
                  <w:u w:val="single"/>
                </w:rPr>
                <w:t>3</w:t>
              </w:r>
              <w:r w:rsidRPr="00E851C0">
                <w:rPr>
                  <w:rFonts w:ascii="Times New Roman" w:hAnsi="Times New Roman"/>
                  <w:b/>
                  <w:bCs/>
                  <w:color w:val="0000FF"/>
                  <w:sz w:val="24"/>
                  <w:szCs w:val="24"/>
                  <w:u w:val="single"/>
                  <w:lang w:val="en-US"/>
                </w:rPr>
                <w:t>U</w:t>
              </w:r>
              <w:r w:rsidRPr="00E851C0">
                <w:rPr>
                  <w:rFonts w:ascii="Times New Roman" w:hAnsi="Times New Roman"/>
                  <w:b/>
                  <w:bCs/>
                  <w:color w:val="0000FF"/>
                  <w:sz w:val="24"/>
                  <w:szCs w:val="24"/>
                  <w:u w:val="single"/>
                </w:rPr>
                <w:t>9</w:t>
              </w:r>
              <w:r w:rsidRPr="00E851C0">
                <w:rPr>
                  <w:rFonts w:ascii="Times New Roman" w:hAnsi="Times New Roman"/>
                  <w:b/>
                  <w:bCs/>
                  <w:color w:val="0000FF"/>
                  <w:sz w:val="24"/>
                  <w:szCs w:val="24"/>
                  <w:u w:val="single"/>
                  <w:lang w:val="en-US"/>
                </w:rPr>
                <w:t>F</w:t>
              </w:r>
              <w:r w:rsidRPr="00E851C0">
                <w:rPr>
                  <w:rFonts w:ascii="Times New Roman" w:hAnsi="Times New Roman"/>
                  <w:b/>
                  <w:bCs/>
                  <w:color w:val="0000FF"/>
                  <w:sz w:val="24"/>
                  <w:szCs w:val="24"/>
                  <w:u w:val="single"/>
                </w:rPr>
                <w:t>1</w:t>
              </w:r>
              <w:r w:rsidRPr="00E851C0">
                <w:rPr>
                  <w:rFonts w:ascii="Times New Roman" w:hAnsi="Times New Roman"/>
                  <w:b/>
                  <w:bCs/>
                  <w:color w:val="0000FF"/>
                  <w:sz w:val="24"/>
                  <w:szCs w:val="24"/>
                  <w:u w:val="single"/>
                  <w:lang w:val="en-US"/>
                </w:rPr>
                <w:t>fg</w:t>
              </w:r>
            </w:hyperlink>
          </w:p>
          <w:p w:rsidR="00DB27FC" w:rsidRPr="00E851C0" w:rsidRDefault="00DB27FC" w:rsidP="00E851C0">
            <w:pPr>
              <w:widowControl w:val="0"/>
              <w:autoSpaceDE w:val="0"/>
              <w:autoSpaceDN w:val="0"/>
              <w:adjustRightInd w:val="0"/>
              <w:spacing w:after="0" w:line="360" w:lineRule="auto"/>
              <w:jc w:val="both"/>
              <w:rPr>
                <w:rFonts w:ascii="Times New Roman" w:hAnsi="Times New Roman"/>
                <w:b/>
                <w:bCs/>
                <w:color w:val="000000"/>
                <w:sz w:val="24"/>
                <w:szCs w:val="24"/>
              </w:rPr>
            </w:pPr>
            <w:hyperlink r:id="rId64"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com</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watch</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v</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NRGQsVUQfzg</w:t>
              </w:r>
            </w:hyperlink>
          </w:p>
          <w:p w:rsidR="00DB27FC" w:rsidRPr="00E851C0" w:rsidRDefault="00DB27FC" w:rsidP="00E851C0">
            <w:pPr>
              <w:widowControl w:val="0"/>
              <w:autoSpaceDE w:val="0"/>
              <w:autoSpaceDN w:val="0"/>
              <w:adjustRightInd w:val="0"/>
              <w:spacing w:after="0" w:line="360" w:lineRule="auto"/>
              <w:jc w:val="both"/>
              <w:rPr>
                <w:rFonts w:ascii="Times New Roman" w:hAnsi="Times New Roman"/>
                <w:b/>
                <w:bCs/>
                <w:color w:val="000000"/>
                <w:sz w:val="24"/>
                <w:szCs w:val="24"/>
              </w:rPr>
            </w:pPr>
            <w:hyperlink r:id="rId65"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c</w:t>
              </w:r>
              <w:r w:rsidRPr="00E851C0">
                <w:rPr>
                  <w:rFonts w:ascii="Times New Roman" w:hAnsi="Times New Roman"/>
                  <w:b/>
                  <w:bCs/>
                  <w:color w:val="0000FF"/>
                  <w:sz w:val="24"/>
                  <w:szCs w:val="24"/>
                  <w:u w:val="single"/>
                </w:rPr>
                <w:t>3</w:t>
              </w:r>
              <w:r w:rsidRPr="00E851C0">
                <w:rPr>
                  <w:rFonts w:ascii="Times New Roman" w:hAnsi="Times New Roman"/>
                  <w:b/>
                  <w:bCs/>
                  <w:color w:val="0000FF"/>
                  <w:sz w:val="24"/>
                  <w:szCs w:val="24"/>
                  <w:u w:val="single"/>
                  <w:lang w:val="en-US"/>
                </w:rPr>
                <w:t>dl</w:t>
              </w:r>
              <w:r w:rsidRPr="00E851C0">
                <w:rPr>
                  <w:rFonts w:ascii="Times New Roman" w:hAnsi="Times New Roman"/>
                  <w:b/>
                  <w:bCs/>
                  <w:color w:val="0000FF"/>
                  <w:sz w:val="24"/>
                  <w:szCs w:val="24"/>
                  <w:u w:val="single"/>
                </w:rPr>
                <w:t>7</w:t>
              </w:r>
              <w:r w:rsidRPr="00E851C0">
                <w:rPr>
                  <w:rFonts w:ascii="Times New Roman" w:hAnsi="Times New Roman"/>
                  <w:b/>
                  <w:bCs/>
                  <w:color w:val="0000FF"/>
                  <w:sz w:val="24"/>
                  <w:szCs w:val="24"/>
                  <w:u w:val="single"/>
                  <w:lang w:val="en-US"/>
                </w:rPr>
                <w:t>BDD</w:t>
              </w:r>
              <w:r w:rsidRPr="00E851C0">
                <w:rPr>
                  <w:rFonts w:ascii="Times New Roman" w:hAnsi="Times New Roman"/>
                  <w:b/>
                  <w:bCs/>
                  <w:color w:val="0000FF"/>
                  <w:sz w:val="24"/>
                  <w:szCs w:val="24"/>
                  <w:u w:val="single"/>
                </w:rPr>
                <w:t>9</w:t>
              </w:r>
              <w:r w:rsidRPr="00E851C0">
                <w:rPr>
                  <w:rFonts w:ascii="Times New Roman" w:hAnsi="Times New Roman"/>
                  <w:b/>
                  <w:bCs/>
                  <w:color w:val="0000FF"/>
                  <w:sz w:val="24"/>
                  <w:szCs w:val="24"/>
                  <w:u w:val="single"/>
                  <w:lang w:val="en-US"/>
                </w:rPr>
                <w:t>mE</w:t>
              </w:r>
            </w:hyperlink>
          </w:p>
          <w:p w:rsidR="00DB27FC" w:rsidRPr="00E851C0" w:rsidRDefault="00DB27FC" w:rsidP="00E851C0">
            <w:pPr>
              <w:widowControl w:val="0"/>
              <w:autoSpaceDE w:val="0"/>
              <w:autoSpaceDN w:val="0"/>
              <w:adjustRightInd w:val="0"/>
              <w:spacing w:after="0" w:line="360" w:lineRule="auto"/>
              <w:jc w:val="both"/>
              <w:rPr>
                <w:rFonts w:ascii="Times New Roman" w:hAnsi="Times New Roman"/>
                <w:b/>
                <w:bCs/>
                <w:color w:val="000000"/>
                <w:sz w:val="24"/>
                <w:szCs w:val="24"/>
              </w:rPr>
            </w:pPr>
            <w:hyperlink r:id="rId66"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ZnZSAx</w:t>
              </w:r>
              <w:r w:rsidRPr="00E851C0">
                <w:rPr>
                  <w:rFonts w:ascii="Times New Roman" w:hAnsi="Times New Roman"/>
                  <w:b/>
                  <w:bCs/>
                  <w:color w:val="0000FF"/>
                  <w:sz w:val="24"/>
                  <w:szCs w:val="24"/>
                  <w:u w:val="single"/>
                </w:rPr>
                <w:t>0</w:t>
              </w:r>
              <w:r w:rsidRPr="00E851C0">
                <w:rPr>
                  <w:rFonts w:ascii="Times New Roman" w:hAnsi="Times New Roman"/>
                  <w:b/>
                  <w:bCs/>
                  <w:color w:val="0000FF"/>
                  <w:sz w:val="24"/>
                  <w:szCs w:val="24"/>
                  <w:u w:val="single"/>
                  <w:lang w:val="en-US"/>
                </w:rPr>
                <w:t>lFHg</w:t>
              </w:r>
            </w:hyperlink>
          </w:p>
          <w:p w:rsidR="00DB27FC" w:rsidRPr="00E851C0" w:rsidRDefault="00DB27FC" w:rsidP="00E851C0">
            <w:pPr>
              <w:widowControl w:val="0"/>
              <w:autoSpaceDE w:val="0"/>
              <w:autoSpaceDN w:val="0"/>
              <w:adjustRightInd w:val="0"/>
              <w:spacing w:after="0" w:line="360" w:lineRule="auto"/>
              <w:jc w:val="both"/>
              <w:rPr>
                <w:rFonts w:ascii="Times New Roman" w:hAnsi="Times New Roman"/>
                <w:b/>
                <w:bCs/>
                <w:color w:val="000000"/>
                <w:sz w:val="24"/>
                <w:szCs w:val="24"/>
              </w:rPr>
            </w:pPr>
            <w:hyperlink r:id="rId67"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be</w:t>
              </w:r>
              <w:r w:rsidRPr="00E851C0">
                <w:rPr>
                  <w:rFonts w:ascii="Times New Roman" w:hAnsi="Times New Roman"/>
                  <w:b/>
                  <w:bCs/>
                  <w:color w:val="0000FF"/>
                  <w:sz w:val="24"/>
                  <w:szCs w:val="24"/>
                  <w:u w:val="single"/>
                </w:rPr>
                <w:t>/4</w:t>
              </w:r>
              <w:r w:rsidRPr="00E851C0">
                <w:rPr>
                  <w:rFonts w:ascii="Times New Roman" w:hAnsi="Times New Roman"/>
                  <w:b/>
                  <w:bCs/>
                  <w:color w:val="0000FF"/>
                  <w:sz w:val="24"/>
                  <w:szCs w:val="24"/>
                  <w:u w:val="single"/>
                  <w:lang w:val="en-US"/>
                </w:rPr>
                <w:t>CC</w:t>
              </w:r>
              <w:r w:rsidRPr="00E851C0">
                <w:rPr>
                  <w:rFonts w:ascii="Times New Roman" w:hAnsi="Times New Roman"/>
                  <w:b/>
                  <w:bCs/>
                  <w:color w:val="0000FF"/>
                  <w:sz w:val="24"/>
                  <w:szCs w:val="24"/>
                  <w:u w:val="single"/>
                </w:rPr>
                <w:t>3</w:t>
              </w:r>
              <w:r w:rsidRPr="00E851C0">
                <w:rPr>
                  <w:rFonts w:ascii="Times New Roman" w:hAnsi="Times New Roman"/>
                  <w:b/>
                  <w:bCs/>
                  <w:color w:val="0000FF"/>
                  <w:sz w:val="24"/>
                  <w:szCs w:val="24"/>
                  <w:u w:val="single"/>
                  <w:lang w:val="en-US"/>
                </w:rPr>
                <w:t>BkTAUlY</w:t>
              </w:r>
            </w:hyperlink>
          </w:p>
          <w:p w:rsidR="00DB27FC" w:rsidRPr="00E851C0" w:rsidRDefault="00DB27FC" w:rsidP="00E851C0">
            <w:pPr>
              <w:widowControl w:val="0"/>
              <w:autoSpaceDE w:val="0"/>
              <w:autoSpaceDN w:val="0"/>
              <w:adjustRightInd w:val="0"/>
              <w:spacing w:after="150" w:line="360" w:lineRule="auto"/>
              <w:jc w:val="both"/>
              <w:rPr>
                <w:rFonts w:ascii="Times New Roman" w:hAnsi="Times New Roman"/>
                <w:color w:val="000000"/>
                <w:sz w:val="24"/>
                <w:szCs w:val="24"/>
                <w:highlight w:val="white"/>
              </w:rPr>
            </w:pPr>
            <w:hyperlink r:id="rId68" w:history="1">
              <w:r w:rsidRPr="00E851C0">
                <w:rPr>
                  <w:rFonts w:ascii="Times New Roman" w:hAnsi="Times New Roman"/>
                  <w:b/>
                  <w:bCs/>
                  <w:color w:val="0000FF"/>
                  <w:sz w:val="24"/>
                  <w:szCs w:val="24"/>
                  <w:u w:val="single"/>
                  <w:lang w:val="en-US"/>
                </w:rPr>
                <w:t>https</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youtu</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be</w:t>
              </w:r>
              <w:r w:rsidRPr="00E851C0">
                <w:rPr>
                  <w:rFonts w:ascii="Times New Roman" w:hAnsi="Times New Roman"/>
                  <w:b/>
                  <w:bCs/>
                  <w:color w:val="0000FF"/>
                  <w:sz w:val="24"/>
                  <w:szCs w:val="24"/>
                  <w:u w:val="single"/>
                </w:rPr>
                <w:t>/</w:t>
              </w:r>
              <w:r w:rsidRPr="00E851C0">
                <w:rPr>
                  <w:rFonts w:ascii="Times New Roman" w:hAnsi="Times New Roman"/>
                  <w:b/>
                  <w:bCs/>
                  <w:color w:val="0000FF"/>
                  <w:sz w:val="24"/>
                  <w:szCs w:val="24"/>
                  <w:u w:val="single"/>
                  <w:lang w:val="en-US"/>
                </w:rPr>
                <w:t>hroHApWK</w:t>
              </w:r>
              <w:r w:rsidRPr="00E851C0">
                <w:rPr>
                  <w:rFonts w:ascii="Times New Roman" w:hAnsi="Times New Roman"/>
                  <w:b/>
                  <w:bCs/>
                  <w:color w:val="0000FF"/>
                  <w:sz w:val="24"/>
                  <w:szCs w:val="24"/>
                  <w:u w:val="single"/>
                </w:rPr>
                <w:t>578</w:t>
              </w:r>
            </w:hyperlink>
          </w:p>
          <w:p w:rsidR="00DB27FC" w:rsidRPr="00E851C0" w:rsidRDefault="00DB27FC" w:rsidP="00E851C0">
            <w:pPr>
              <w:widowControl w:val="0"/>
              <w:autoSpaceDE w:val="0"/>
              <w:autoSpaceDN w:val="0"/>
              <w:adjustRightInd w:val="0"/>
              <w:spacing w:after="150" w:line="360" w:lineRule="auto"/>
              <w:jc w:val="both"/>
              <w:rPr>
                <w:rFonts w:ascii="Times New Roman" w:hAnsi="Times New Roman"/>
                <w:sz w:val="24"/>
                <w:szCs w:val="24"/>
              </w:rPr>
            </w:pPr>
          </w:p>
        </w:tc>
      </w:tr>
    </w:tbl>
    <w:p w:rsidR="004C4D81" w:rsidRDefault="004C4D81" w:rsidP="004C4D81">
      <w:pPr>
        <w:widowControl w:val="0"/>
        <w:autoSpaceDE w:val="0"/>
        <w:autoSpaceDN w:val="0"/>
        <w:adjustRightInd w:val="0"/>
        <w:spacing w:after="0" w:line="240" w:lineRule="auto"/>
        <w:ind w:left="360"/>
        <w:jc w:val="center"/>
        <w:rPr>
          <w:rFonts w:ascii="Times New Roman" w:hAnsi="Times New Roman"/>
          <w:b/>
          <w:bCs/>
          <w:color w:val="000000"/>
          <w:sz w:val="28"/>
          <w:szCs w:val="28"/>
          <w:highlight w:val="white"/>
        </w:rPr>
      </w:pPr>
    </w:p>
    <w:p w:rsidR="004C4D81" w:rsidRDefault="004C4D81"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855"/>
      </w:tblGrid>
      <w:tr w:rsidR="00E851C0" w:rsidRPr="00E851C0" w:rsidTr="00E851C0">
        <w:tc>
          <w:tcPr>
            <w:tcW w:w="4952" w:type="dxa"/>
          </w:tcPr>
          <w:p w:rsidR="00CE06DC" w:rsidRPr="00E851C0" w:rsidRDefault="00CE06DC" w:rsidP="00E851C0">
            <w:pPr>
              <w:widowControl w:val="0"/>
              <w:autoSpaceDE w:val="0"/>
              <w:autoSpaceDN w:val="0"/>
              <w:adjustRightInd w:val="0"/>
              <w:spacing w:after="0" w:line="240" w:lineRule="auto"/>
              <w:jc w:val="center"/>
              <w:rPr>
                <w:rFonts w:ascii="Times New Roman" w:hAnsi="Times New Roman"/>
                <w:b/>
                <w:bCs/>
                <w:color w:val="000000"/>
                <w:sz w:val="28"/>
                <w:szCs w:val="28"/>
                <w:highlight w:val="white"/>
              </w:rPr>
            </w:pPr>
            <w:r w:rsidRPr="00E851C0">
              <w:rPr>
                <w:rFonts w:ascii="Times New Roman" w:hAnsi="Times New Roman"/>
                <w:b/>
                <w:bCs/>
                <w:color w:val="000000"/>
                <w:sz w:val="28"/>
                <w:szCs w:val="28"/>
                <w:highlight w:val="white"/>
              </w:rPr>
              <w:lastRenderedPageBreak/>
              <w:t>Мастер-классы «Развиваем творческие способности»</w:t>
            </w:r>
          </w:p>
        </w:tc>
        <w:tc>
          <w:tcPr>
            <w:tcW w:w="4953" w:type="dxa"/>
          </w:tcPr>
          <w:p w:rsidR="00CE06DC" w:rsidRPr="00E851C0" w:rsidRDefault="00CE06DC" w:rsidP="00E851C0">
            <w:pPr>
              <w:widowControl w:val="0"/>
              <w:autoSpaceDE w:val="0"/>
              <w:autoSpaceDN w:val="0"/>
              <w:adjustRightInd w:val="0"/>
              <w:spacing w:after="0" w:line="240" w:lineRule="auto"/>
              <w:jc w:val="center"/>
              <w:rPr>
                <w:rFonts w:ascii="Times New Roman" w:hAnsi="Times New Roman"/>
                <w:b/>
                <w:bCs/>
                <w:color w:val="000000"/>
                <w:sz w:val="28"/>
                <w:szCs w:val="28"/>
                <w:highlight w:val="white"/>
              </w:rPr>
            </w:pPr>
            <w:r w:rsidRPr="00E851C0">
              <w:rPr>
                <w:rFonts w:ascii="Times New Roman" w:hAnsi="Times New Roman"/>
                <w:b/>
                <w:bCs/>
                <w:color w:val="000000"/>
                <w:sz w:val="28"/>
                <w:szCs w:val="28"/>
                <w:highlight w:val="white"/>
              </w:rPr>
              <w:t>Ссылки</w:t>
            </w:r>
          </w:p>
        </w:tc>
      </w:tr>
      <w:tr w:rsidR="00E851C0" w:rsidRPr="00E851C0" w:rsidTr="00E851C0">
        <w:tc>
          <w:tcPr>
            <w:tcW w:w="4952" w:type="dxa"/>
          </w:tcPr>
          <w:p w:rsidR="00CE06DC" w:rsidRPr="00E851C0" w:rsidRDefault="00E851C0" w:rsidP="00E851C0">
            <w:pPr>
              <w:widowControl w:val="0"/>
              <w:autoSpaceDE w:val="0"/>
              <w:autoSpaceDN w:val="0"/>
              <w:adjustRightInd w:val="0"/>
              <w:spacing w:after="0" w:line="240" w:lineRule="auto"/>
              <w:rPr>
                <w:rFonts w:ascii="Times New Roman" w:hAnsi="Times New Roman"/>
                <w:bCs/>
                <w:sz w:val="28"/>
                <w:szCs w:val="28"/>
                <w:highlight w:val="white"/>
              </w:rPr>
            </w:pPr>
            <w:r w:rsidRPr="00E851C0">
              <w:rPr>
                <w:rFonts w:ascii="Times New Roman" w:hAnsi="Times New Roman"/>
                <w:bCs/>
                <w:sz w:val="28"/>
                <w:szCs w:val="28"/>
              </w:rPr>
              <w:t>Камнерезная мастерская «Каменная палитра»</w:t>
            </w:r>
          </w:p>
        </w:tc>
        <w:tc>
          <w:tcPr>
            <w:tcW w:w="4953" w:type="dxa"/>
          </w:tcPr>
          <w:p w:rsidR="00CE06DC" w:rsidRPr="00E851C0" w:rsidRDefault="00E851C0" w:rsidP="00E851C0">
            <w:pPr>
              <w:widowControl w:val="0"/>
              <w:autoSpaceDE w:val="0"/>
              <w:autoSpaceDN w:val="0"/>
              <w:adjustRightInd w:val="0"/>
              <w:spacing w:after="0" w:line="240" w:lineRule="auto"/>
              <w:rPr>
                <w:rFonts w:ascii="Times New Roman" w:hAnsi="Times New Roman"/>
                <w:bCs/>
                <w:color w:val="000000"/>
                <w:sz w:val="28"/>
                <w:szCs w:val="28"/>
                <w:highlight w:val="white"/>
              </w:rPr>
            </w:pPr>
            <w:hyperlink r:id="rId69" w:history="1">
              <w:r w:rsidRPr="00E851C0">
                <w:rPr>
                  <w:rFonts w:ascii="Times New Roman" w:hAnsi="Times New Roman"/>
                  <w:b/>
                  <w:bCs/>
                  <w:color w:val="4381BB"/>
                  <w:sz w:val="27"/>
                  <w:szCs w:val="27"/>
                </w:rPr>
                <w:t>Как оживить камень</w:t>
              </w:r>
            </w:hyperlink>
          </w:p>
        </w:tc>
      </w:tr>
      <w:tr w:rsidR="00E851C0" w:rsidRPr="00E851C0" w:rsidTr="00E851C0">
        <w:tc>
          <w:tcPr>
            <w:tcW w:w="4952" w:type="dxa"/>
          </w:tcPr>
          <w:p w:rsidR="00CE06DC" w:rsidRPr="00E851C0" w:rsidRDefault="00E851C0" w:rsidP="00E851C0">
            <w:pPr>
              <w:widowControl w:val="0"/>
              <w:autoSpaceDE w:val="0"/>
              <w:autoSpaceDN w:val="0"/>
              <w:adjustRightInd w:val="0"/>
              <w:spacing w:after="0" w:line="240" w:lineRule="auto"/>
              <w:rPr>
                <w:rFonts w:ascii="Times New Roman" w:hAnsi="Times New Roman"/>
                <w:bCs/>
                <w:sz w:val="28"/>
                <w:szCs w:val="28"/>
                <w:highlight w:val="white"/>
              </w:rPr>
            </w:pPr>
            <w:hyperlink r:id="rId70" w:history="1">
              <w:r w:rsidRPr="00E851C0">
                <w:rPr>
                  <w:rFonts w:ascii="Times New Roman" w:hAnsi="Times New Roman"/>
                  <w:bCs/>
                  <w:sz w:val="28"/>
                  <w:szCs w:val="28"/>
                </w:rPr>
                <w:t>Творческая мастерская по ИЗО</w:t>
              </w:r>
            </w:hyperlink>
          </w:p>
        </w:tc>
        <w:tc>
          <w:tcPr>
            <w:tcW w:w="4953" w:type="dxa"/>
          </w:tcPr>
          <w:p w:rsidR="00CE06DC" w:rsidRPr="00E851C0" w:rsidRDefault="00E851C0"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hyperlink r:id="rId71" w:history="1">
              <w:r w:rsidRPr="00E851C0">
                <w:rPr>
                  <w:rFonts w:ascii="Times New Roman" w:hAnsi="Times New Roman"/>
                  <w:b/>
                  <w:bCs/>
                  <w:color w:val="4381BB"/>
                  <w:sz w:val="28"/>
                  <w:szCs w:val="28"/>
                </w:rPr>
                <w:t>Творческая мастерская по ИЗО</w:t>
              </w:r>
            </w:hyperlink>
          </w:p>
        </w:tc>
      </w:tr>
      <w:tr w:rsidR="00E851C0" w:rsidRPr="00E851C0" w:rsidTr="00E851C0">
        <w:tc>
          <w:tcPr>
            <w:tcW w:w="4952" w:type="dxa"/>
          </w:tcPr>
          <w:p w:rsidR="00CE06DC" w:rsidRPr="00E851C0" w:rsidRDefault="00E851C0" w:rsidP="00E851C0">
            <w:pPr>
              <w:widowControl w:val="0"/>
              <w:autoSpaceDE w:val="0"/>
              <w:autoSpaceDN w:val="0"/>
              <w:adjustRightInd w:val="0"/>
              <w:spacing w:after="0" w:line="240" w:lineRule="auto"/>
              <w:rPr>
                <w:rFonts w:ascii="Times New Roman" w:hAnsi="Times New Roman"/>
                <w:bCs/>
                <w:sz w:val="28"/>
                <w:szCs w:val="28"/>
                <w:highlight w:val="white"/>
              </w:rPr>
            </w:pPr>
            <w:hyperlink r:id="rId72" w:history="1">
              <w:r w:rsidRPr="00E851C0">
                <w:rPr>
                  <w:rFonts w:ascii="Times New Roman" w:hAnsi="Times New Roman"/>
                  <w:bCs/>
                  <w:sz w:val="28"/>
                  <w:szCs w:val="28"/>
                </w:rPr>
                <w:t>Работа с пластилином</w:t>
              </w:r>
            </w:hyperlink>
          </w:p>
        </w:tc>
        <w:tc>
          <w:tcPr>
            <w:tcW w:w="4953" w:type="dxa"/>
          </w:tcPr>
          <w:p w:rsidR="00CE06DC" w:rsidRPr="00E851C0" w:rsidRDefault="00E851C0" w:rsidP="00E851C0">
            <w:pPr>
              <w:widowControl w:val="0"/>
              <w:autoSpaceDE w:val="0"/>
              <w:autoSpaceDN w:val="0"/>
              <w:adjustRightInd w:val="0"/>
              <w:spacing w:after="0" w:line="240" w:lineRule="auto"/>
              <w:rPr>
                <w:rFonts w:ascii="Times New Roman" w:hAnsi="Times New Roman"/>
                <w:b/>
                <w:bCs/>
                <w:color w:val="000000"/>
                <w:sz w:val="28"/>
                <w:szCs w:val="28"/>
                <w:highlight w:val="white"/>
              </w:rPr>
            </w:pPr>
            <w:hyperlink r:id="rId73" w:history="1">
              <w:r w:rsidRPr="00E851C0">
                <w:rPr>
                  <w:rFonts w:ascii="Times New Roman" w:hAnsi="Times New Roman"/>
                  <w:b/>
                  <w:bCs/>
                  <w:color w:val="4381BB"/>
                  <w:sz w:val="28"/>
                  <w:szCs w:val="28"/>
                </w:rPr>
                <w:t>Работа с пластилином</w:t>
              </w:r>
            </w:hyperlink>
          </w:p>
        </w:tc>
      </w:tr>
      <w:tr w:rsidR="00E851C0" w:rsidRPr="00E851C0" w:rsidTr="00E851C0">
        <w:tc>
          <w:tcPr>
            <w:tcW w:w="4952" w:type="dxa"/>
          </w:tcPr>
          <w:p w:rsidR="00E851C0" w:rsidRPr="00E851C0" w:rsidRDefault="00E851C0" w:rsidP="00E851C0">
            <w:pPr>
              <w:widowControl w:val="0"/>
              <w:autoSpaceDE w:val="0"/>
              <w:autoSpaceDN w:val="0"/>
              <w:adjustRightInd w:val="0"/>
              <w:spacing w:after="0" w:line="240" w:lineRule="auto"/>
              <w:rPr>
                <w:rFonts w:ascii="Times New Roman" w:hAnsi="Times New Roman"/>
                <w:sz w:val="28"/>
                <w:szCs w:val="28"/>
              </w:rPr>
            </w:pPr>
            <w:r w:rsidRPr="00E851C0">
              <w:rPr>
                <w:rFonts w:ascii="Times New Roman" w:hAnsi="Times New Roman"/>
                <w:color w:val="000000"/>
                <w:sz w:val="28"/>
                <w:szCs w:val="28"/>
              </w:rPr>
              <w:t>Ручная работа</w:t>
            </w:r>
          </w:p>
        </w:tc>
        <w:tc>
          <w:tcPr>
            <w:tcW w:w="4953" w:type="dxa"/>
          </w:tcPr>
          <w:p w:rsidR="00E851C0" w:rsidRPr="00E851C0" w:rsidRDefault="00E851C0" w:rsidP="00E851C0">
            <w:pPr>
              <w:widowControl w:val="0"/>
              <w:autoSpaceDE w:val="0"/>
              <w:autoSpaceDN w:val="0"/>
              <w:adjustRightInd w:val="0"/>
              <w:spacing w:after="0" w:line="240" w:lineRule="auto"/>
              <w:rPr>
                <w:rFonts w:ascii="Times New Roman" w:hAnsi="Times New Roman"/>
                <w:color w:val="000000"/>
                <w:sz w:val="28"/>
                <w:szCs w:val="28"/>
              </w:rPr>
            </w:pPr>
            <w:r w:rsidRPr="00E851C0">
              <w:rPr>
                <w:rFonts w:ascii="Times New Roman" w:hAnsi="Times New Roman"/>
                <w:color w:val="000000"/>
                <w:sz w:val="28"/>
                <w:szCs w:val="28"/>
              </w:rPr>
              <w:t>поделки из бумаги:</w:t>
            </w:r>
          </w:p>
          <w:p w:rsidR="00E851C0" w:rsidRPr="00E851C0" w:rsidRDefault="00E851C0" w:rsidP="00E851C0">
            <w:pPr>
              <w:widowControl w:val="0"/>
              <w:autoSpaceDE w:val="0"/>
              <w:autoSpaceDN w:val="0"/>
              <w:adjustRightInd w:val="0"/>
              <w:spacing w:after="0" w:line="240" w:lineRule="auto"/>
              <w:rPr>
                <w:rFonts w:ascii="Times New Roman" w:hAnsi="Times New Roman"/>
                <w:color w:val="000000"/>
                <w:sz w:val="28"/>
                <w:szCs w:val="28"/>
              </w:rPr>
            </w:pPr>
            <w:r w:rsidRPr="00E851C0">
              <w:rPr>
                <w:rFonts w:ascii="Times New Roman" w:hAnsi="Times New Roman"/>
                <w:color w:val="000000"/>
                <w:sz w:val="28"/>
                <w:szCs w:val="28"/>
              </w:rPr>
              <w:t>"</w:t>
            </w:r>
            <w:hyperlink r:id="rId74" w:history="1">
              <w:r w:rsidRPr="00E851C0">
                <w:rPr>
                  <w:rFonts w:ascii="Times New Roman" w:hAnsi="Times New Roman"/>
                  <w:b/>
                  <w:bCs/>
                  <w:color w:val="4381BB"/>
                  <w:sz w:val="28"/>
                  <w:szCs w:val="28"/>
                </w:rPr>
                <w:t>Антистрессовые игрушки</w:t>
              </w:r>
            </w:hyperlink>
            <w:r w:rsidRPr="00E851C0">
              <w:rPr>
                <w:rFonts w:ascii="Times New Roman" w:hAnsi="Times New Roman"/>
                <w:color w:val="000000"/>
                <w:sz w:val="28"/>
                <w:szCs w:val="28"/>
              </w:rPr>
              <w:t>",</w:t>
            </w:r>
          </w:p>
          <w:p w:rsidR="00E851C0" w:rsidRPr="00E851C0" w:rsidRDefault="00E851C0" w:rsidP="00E851C0">
            <w:pPr>
              <w:widowControl w:val="0"/>
              <w:autoSpaceDE w:val="0"/>
              <w:autoSpaceDN w:val="0"/>
              <w:adjustRightInd w:val="0"/>
              <w:spacing w:after="0" w:line="240" w:lineRule="auto"/>
              <w:rPr>
                <w:rFonts w:ascii="Times New Roman" w:hAnsi="Times New Roman"/>
                <w:sz w:val="28"/>
                <w:szCs w:val="28"/>
              </w:rPr>
            </w:pPr>
            <w:r w:rsidRPr="00E851C0">
              <w:rPr>
                <w:rFonts w:ascii="Times New Roman" w:hAnsi="Times New Roman"/>
                <w:color w:val="000000"/>
                <w:sz w:val="28"/>
                <w:szCs w:val="28"/>
              </w:rPr>
              <w:t>вы научитесь делать: "</w:t>
            </w:r>
            <w:hyperlink r:id="rId75" w:history="1">
              <w:r w:rsidRPr="00E851C0">
                <w:rPr>
                  <w:rFonts w:ascii="Times New Roman" w:hAnsi="Times New Roman"/>
                  <w:b/>
                  <w:bCs/>
                  <w:color w:val="4381BB"/>
                  <w:sz w:val="28"/>
                  <w:szCs w:val="28"/>
                </w:rPr>
                <w:t>Куклы мотанки</w:t>
              </w:r>
            </w:hyperlink>
            <w:r w:rsidRPr="00E851C0">
              <w:rPr>
                <w:rFonts w:ascii="Times New Roman" w:hAnsi="Times New Roman"/>
                <w:color w:val="000000"/>
                <w:sz w:val="28"/>
                <w:szCs w:val="28"/>
              </w:rPr>
              <w:t>", "</w:t>
            </w:r>
            <w:hyperlink r:id="rId76" w:history="1">
              <w:r w:rsidRPr="00E851C0">
                <w:rPr>
                  <w:rFonts w:ascii="Times New Roman" w:hAnsi="Times New Roman"/>
                  <w:b/>
                  <w:bCs/>
                  <w:color w:val="4381BB"/>
                  <w:sz w:val="28"/>
                  <w:szCs w:val="28"/>
                </w:rPr>
                <w:t>Игрушки-вертушки</w:t>
              </w:r>
            </w:hyperlink>
            <w:r w:rsidRPr="00E851C0">
              <w:rPr>
                <w:rFonts w:ascii="Times New Roman" w:hAnsi="Times New Roman"/>
                <w:color w:val="000000"/>
                <w:sz w:val="28"/>
                <w:szCs w:val="28"/>
              </w:rPr>
              <w:t>"</w:t>
            </w:r>
          </w:p>
        </w:tc>
      </w:tr>
      <w:tr w:rsidR="00E851C0" w:rsidRPr="00E851C0" w:rsidTr="00E851C0">
        <w:tc>
          <w:tcPr>
            <w:tcW w:w="4952" w:type="dxa"/>
          </w:tcPr>
          <w:p w:rsidR="00E851C0" w:rsidRPr="00E851C0" w:rsidRDefault="00E851C0" w:rsidP="00E851C0">
            <w:pPr>
              <w:widowControl w:val="0"/>
              <w:autoSpaceDE w:val="0"/>
              <w:autoSpaceDN w:val="0"/>
              <w:adjustRightInd w:val="0"/>
              <w:spacing w:after="0" w:line="240" w:lineRule="auto"/>
              <w:rPr>
                <w:rFonts w:ascii="Times New Roman" w:hAnsi="Times New Roman"/>
                <w:color w:val="000000"/>
                <w:sz w:val="28"/>
                <w:szCs w:val="28"/>
              </w:rPr>
            </w:pPr>
            <w:r w:rsidRPr="00E851C0">
              <w:rPr>
                <w:rFonts w:ascii="Times New Roman" w:hAnsi="Times New Roman"/>
                <w:color w:val="000000"/>
                <w:sz w:val="28"/>
                <w:szCs w:val="28"/>
              </w:rPr>
              <w:t>Видеоуроки - тренировки по "</w:t>
            </w:r>
            <w:hyperlink r:id="rId77" w:history="1">
              <w:r w:rsidRPr="00E851C0">
                <w:rPr>
                  <w:rFonts w:ascii="Times New Roman" w:hAnsi="Times New Roman"/>
                  <w:b/>
                  <w:bCs/>
                  <w:color w:val="4381BB"/>
                  <w:sz w:val="28"/>
                  <w:szCs w:val="28"/>
                  <w:u w:val="single"/>
                </w:rPr>
                <w:t>Футболу</w:t>
              </w:r>
            </w:hyperlink>
            <w:r w:rsidRPr="00E851C0">
              <w:rPr>
                <w:rFonts w:ascii="Times New Roman" w:hAnsi="Times New Roman"/>
                <w:color w:val="000000"/>
                <w:sz w:val="28"/>
                <w:szCs w:val="28"/>
              </w:rPr>
              <w:t>"</w:t>
            </w:r>
          </w:p>
        </w:tc>
        <w:tc>
          <w:tcPr>
            <w:tcW w:w="4953" w:type="dxa"/>
          </w:tcPr>
          <w:p w:rsidR="00E851C0" w:rsidRPr="00E851C0" w:rsidRDefault="00E851C0" w:rsidP="00E851C0">
            <w:pPr>
              <w:widowControl w:val="0"/>
              <w:autoSpaceDE w:val="0"/>
              <w:autoSpaceDN w:val="0"/>
              <w:adjustRightInd w:val="0"/>
              <w:spacing w:after="0" w:line="480" w:lineRule="auto"/>
              <w:rPr>
                <w:rFonts w:ascii="Times New Roman" w:hAnsi="Times New Roman"/>
                <w:color w:val="000000"/>
                <w:sz w:val="28"/>
                <w:szCs w:val="28"/>
              </w:rPr>
            </w:pPr>
            <w:r w:rsidRPr="00E851C0">
              <w:rPr>
                <w:rFonts w:ascii="Times New Roman" w:hAnsi="Times New Roman"/>
                <w:color w:val="000000"/>
                <w:sz w:val="27"/>
                <w:szCs w:val="27"/>
              </w:rPr>
              <w:t>«</w:t>
            </w:r>
            <w:hyperlink r:id="rId78" w:history="1">
              <w:r w:rsidRPr="00E851C0">
                <w:rPr>
                  <w:rFonts w:ascii="Times New Roman" w:hAnsi="Times New Roman"/>
                  <w:b/>
                  <w:bCs/>
                  <w:color w:val="4381BB"/>
                  <w:sz w:val="27"/>
                  <w:szCs w:val="27"/>
                </w:rPr>
                <w:t>Футболу</w:t>
              </w:r>
            </w:hyperlink>
            <w:r w:rsidRPr="00E851C0">
              <w:rPr>
                <w:rFonts w:ascii="Times New Roman" w:hAnsi="Times New Roman"/>
              </w:rPr>
              <w:t>»</w:t>
            </w:r>
          </w:p>
        </w:tc>
      </w:tr>
    </w:tbl>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CE06DC" w:rsidRDefault="00CE06DC" w:rsidP="0038681C">
      <w:pPr>
        <w:widowControl w:val="0"/>
        <w:autoSpaceDE w:val="0"/>
        <w:autoSpaceDN w:val="0"/>
        <w:adjustRightInd w:val="0"/>
        <w:spacing w:after="0" w:line="240" w:lineRule="auto"/>
        <w:rPr>
          <w:rFonts w:ascii="Times New Roman" w:hAnsi="Times New Roman"/>
          <w:b/>
          <w:bCs/>
          <w:color w:val="000000"/>
          <w:sz w:val="28"/>
          <w:szCs w:val="28"/>
          <w:highlight w:val="white"/>
        </w:rPr>
      </w:pPr>
    </w:p>
    <w:p w:rsidR="0038681C" w:rsidRDefault="0038681C" w:rsidP="0038681C">
      <w:pPr>
        <w:widowControl w:val="0"/>
        <w:autoSpaceDE w:val="0"/>
        <w:autoSpaceDN w:val="0"/>
        <w:adjustRightInd w:val="0"/>
        <w:spacing w:after="0" w:line="240" w:lineRule="auto"/>
        <w:rPr>
          <w:rFonts w:ascii="Times New Roman" w:hAnsi="Times New Roman"/>
          <w:b/>
          <w:bCs/>
          <w:color w:val="000000"/>
          <w:sz w:val="28"/>
          <w:szCs w:val="28"/>
          <w:highlight w:val="white"/>
        </w:rPr>
      </w:pPr>
    </w:p>
    <w:p w:rsidR="00DB27FC" w:rsidRDefault="00DB27FC" w:rsidP="00CE06DC">
      <w:pPr>
        <w:widowControl w:val="0"/>
        <w:autoSpaceDE w:val="0"/>
        <w:autoSpaceDN w:val="0"/>
        <w:adjustRightInd w:val="0"/>
        <w:spacing w:after="0" w:line="240" w:lineRule="auto"/>
        <w:rPr>
          <w:rFonts w:ascii="Times New Roman" w:hAnsi="Times New Roman"/>
          <w:b/>
          <w:bCs/>
          <w:color w:val="000000"/>
          <w:sz w:val="28"/>
          <w:szCs w:val="28"/>
          <w:highlight w:val="white"/>
        </w:rPr>
      </w:pPr>
    </w:p>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DB27FC" w:rsidRDefault="00DB27FC" w:rsidP="004C4D81">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p w:rsidR="00DB27FC" w:rsidRDefault="00DB27FC" w:rsidP="00DB27FC">
      <w:pPr>
        <w:widowControl w:val="0"/>
        <w:autoSpaceDE w:val="0"/>
        <w:autoSpaceDN w:val="0"/>
        <w:adjustRightInd w:val="0"/>
        <w:spacing w:after="0" w:line="240" w:lineRule="auto"/>
        <w:ind w:left="360"/>
        <w:jc w:val="right"/>
        <w:rPr>
          <w:rFonts w:ascii="Times New Roman" w:hAnsi="Times New Roman"/>
          <w:b/>
          <w:bCs/>
          <w:color w:val="000000"/>
          <w:sz w:val="28"/>
          <w:szCs w:val="28"/>
          <w:highlight w:val="white"/>
        </w:rPr>
      </w:pPr>
      <w:r>
        <w:rPr>
          <w:rFonts w:ascii="Times New Roman" w:hAnsi="Times New Roman"/>
          <w:b/>
          <w:bCs/>
          <w:color w:val="000000"/>
          <w:sz w:val="28"/>
          <w:szCs w:val="28"/>
          <w:highlight w:val="white"/>
        </w:rPr>
        <w:lastRenderedPageBreak/>
        <w:t>Приложение</w:t>
      </w:r>
      <w:r w:rsidR="00AF2ECA">
        <w:rPr>
          <w:rFonts w:ascii="Times New Roman" w:hAnsi="Times New Roman"/>
          <w:b/>
          <w:bCs/>
          <w:color w:val="000000"/>
          <w:sz w:val="28"/>
          <w:szCs w:val="28"/>
          <w:highlight w:val="white"/>
        </w:rPr>
        <w:t xml:space="preserve"> 2</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 xml:space="preserve">Проверочный тест на знания ПДД </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 Как называют людей, идущих по улице?</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пешеходы</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водители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дети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2. Где должны ездить машины?</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по дороге</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sidRPr="00DB27FC">
        <w:rPr>
          <w:rFonts w:ascii="Times New Roman" w:hAnsi="Times New Roman"/>
          <w:color w:val="000000"/>
          <w:sz w:val="24"/>
          <w:szCs w:val="24"/>
          <w:highlight w:val="white"/>
          <w:lang w:val="en-US"/>
        </w:rPr>
        <w:t>Б) по тротуару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sidRPr="00DB27FC">
        <w:rPr>
          <w:rFonts w:ascii="Times New Roman" w:hAnsi="Times New Roman"/>
          <w:color w:val="000000"/>
          <w:sz w:val="24"/>
          <w:szCs w:val="24"/>
          <w:highlight w:val="white"/>
          <w:lang w:val="en-US"/>
        </w:rPr>
        <w:t>В) везде</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1950720" cy="13030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50720" cy="130302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3. Как называется элемент дороги, предназначенный для движения пешеходов:</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обочина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тротуар</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полоса движения</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1950720" cy="1287780"/>
            <wp:effectExtent l="0" t="0" r="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50720" cy="128778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4.</w:t>
      </w:r>
      <w:r w:rsidRPr="00DB27FC">
        <w:rPr>
          <w:rFonts w:ascii="Times New Roman" w:hAnsi="Times New Roman"/>
          <w:b/>
          <w:bCs/>
          <w:color w:val="000000"/>
          <w:sz w:val="24"/>
          <w:szCs w:val="24"/>
          <w:highlight w:val="white"/>
          <w:lang w:val="en-US"/>
        </w:rPr>
        <w:t> </w:t>
      </w:r>
      <w:r w:rsidRPr="00DB27FC">
        <w:rPr>
          <w:rFonts w:ascii="Times New Roman" w:hAnsi="Times New Roman"/>
          <w:b/>
          <w:bCs/>
          <w:color w:val="000000"/>
          <w:sz w:val="24"/>
          <w:szCs w:val="24"/>
          <w:highlight w:val="white"/>
        </w:rPr>
        <w:t>Где разрешается переходить улицу пешеходам?</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там, где удобно пешеходу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lastRenderedPageBreak/>
        <w:t>Б) на светофоре или по пешеходному переходу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sidRPr="00DB27FC">
        <w:rPr>
          <w:rFonts w:ascii="Times New Roman" w:hAnsi="Times New Roman"/>
          <w:color w:val="000000"/>
          <w:sz w:val="24"/>
          <w:szCs w:val="24"/>
          <w:highlight w:val="white"/>
          <w:lang w:val="en-US"/>
        </w:rPr>
        <w:t>В) нигде</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2011680" cy="1234440"/>
            <wp:effectExtent l="0" t="0" r="762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11680" cy="123444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если нет ни пешеходного перехода, ни светофора, то как нужно переходить дорогу?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b/>
          <w:bCs/>
          <w:color w:val="000000"/>
          <w:sz w:val="24"/>
          <w:szCs w:val="24"/>
          <w:highlight w:val="white"/>
        </w:rPr>
      </w:pPr>
      <w:r w:rsidRPr="00DB27FC">
        <w:rPr>
          <w:rFonts w:ascii="Times New Roman" w:hAnsi="Times New Roman"/>
          <w:b/>
          <w:bCs/>
          <w:color w:val="000000"/>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5. Как нужно переходить улицу?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спокойным, твердым шагом, держа взрослого за руку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нужно быстро бежать</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медленно идти при этом петь песни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6. Можно ли играть с мячом на проезжей части дороги?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нет</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можно, если осторожно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можно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7. Что делать, если мяч выкатился на дорогу?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попросить взрослого достать его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бежать вслед за мячом</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8. По какой стороне улицы или тротуара нужно ходить?</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по левой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надо придерживаться правой стороны</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посередине</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lastRenderedPageBreak/>
        <w:t>9. Какие сигналы имеют пешеходные светофоры?</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только жёлтый.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красный и зеленый.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sidRPr="00DB27FC">
        <w:rPr>
          <w:rFonts w:ascii="Times New Roman" w:hAnsi="Times New Roman"/>
          <w:color w:val="000000"/>
          <w:sz w:val="24"/>
          <w:szCs w:val="24"/>
          <w:highlight w:val="white"/>
          <w:lang w:val="en-US"/>
        </w:rPr>
        <w:t>В) красный, зеленый, желтый.</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1181100" cy="11811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10. На какой сигнал светофора можно переходить улицу?</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на жёлтый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на красный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на зеленый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11. Что означает жёлтый сигнал светофора, включенный после красного сигнала?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Начинать движение нельзя.</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Начинать движение можно.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Скоро будет включен зелёный сигнал светофора.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12. Что запрещено делать пассажирам общественного транспорта?</w:t>
      </w:r>
      <w:r w:rsidRPr="00DB27FC">
        <w:rPr>
          <w:rFonts w:ascii="Times New Roman" w:hAnsi="Times New Roman"/>
          <w:b/>
          <w:bCs/>
          <w:color w:val="000000"/>
          <w:sz w:val="24"/>
          <w:szCs w:val="24"/>
          <w:highlight w:val="white"/>
          <w:lang w:val="en-US"/>
        </w:rPr>
        <w:t> </w:t>
      </w:r>
      <w:r w:rsidRPr="00DB27FC">
        <w:rPr>
          <w:rFonts w:ascii="Times New Roman" w:hAnsi="Times New Roman"/>
          <w:color w:val="000000"/>
          <w:sz w:val="24"/>
          <w:szCs w:val="24"/>
          <w:highlight w:val="white"/>
        </w:rPr>
        <w:br/>
        <w:t>А) отвлекать водителя во время движения транспорта, громко разговаривать и смеяться в салоне автобуса.</w:t>
      </w:r>
      <w:r w:rsidRPr="00DB27FC">
        <w:rPr>
          <w:rFonts w:ascii="Times New Roman" w:hAnsi="Times New Roman"/>
          <w:color w:val="000000"/>
          <w:sz w:val="24"/>
          <w:szCs w:val="24"/>
          <w:highlight w:val="white"/>
          <w:lang w:val="en-US"/>
        </w:rPr>
        <w:t> </w:t>
      </w:r>
      <w:r w:rsidRPr="00DB27FC">
        <w:rPr>
          <w:rFonts w:ascii="Times New Roman" w:hAnsi="Times New Roman"/>
          <w:color w:val="000000"/>
          <w:sz w:val="24"/>
          <w:szCs w:val="24"/>
          <w:highlight w:val="white"/>
        </w:rPr>
        <w:br/>
        <w:t xml:space="preserve">Б) </w:t>
      </w:r>
      <w:r w:rsidRPr="00DB27FC">
        <w:rPr>
          <w:rFonts w:ascii="Times New Roman" w:hAnsi="Times New Roman"/>
          <w:color w:val="000000"/>
          <w:sz w:val="24"/>
          <w:szCs w:val="24"/>
          <w:highlight w:val="white"/>
          <w:lang w:val="en-US"/>
        </w:rPr>
        <w:t> </w:t>
      </w:r>
      <w:r w:rsidRPr="00DB27FC">
        <w:rPr>
          <w:rFonts w:ascii="Times New Roman" w:hAnsi="Times New Roman"/>
          <w:color w:val="000000"/>
          <w:sz w:val="24"/>
          <w:szCs w:val="24"/>
          <w:highlight w:val="white"/>
        </w:rPr>
        <w:t>вести себя тихо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Уступать место пожилым, инвалидам, пассажирам с маленькими детьми.</w:t>
      </w:r>
      <w:r w:rsidRPr="00DB27FC">
        <w:rPr>
          <w:rFonts w:ascii="Times New Roman" w:hAnsi="Times New Roman"/>
          <w:color w:val="000000"/>
          <w:sz w:val="24"/>
          <w:szCs w:val="24"/>
          <w:highlight w:val="white"/>
        </w:rPr>
        <w:br/>
      </w:r>
      <w:r w:rsidRPr="00DB27FC">
        <w:rPr>
          <w:rFonts w:ascii="Times New Roman" w:hAnsi="Times New Roman"/>
          <w:color w:val="000000"/>
          <w:sz w:val="24"/>
          <w:szCs w:val="24"/>
          <w:highlight w:val="white"/>
        </w:rPr>
        <w:br/>
      </w:r>
      <w:r w:rsidR="00D36C0C">
        <w:rPr>
          <w:rFonts w:ascii="Times New Roman" w:hAnsi="Times New Roman"/>
          <w:noProof/>
          <w:sz w:val="24"/>
          <w:szCs w:val="24"/>
        </w:rPr>
        <w:drawing>
          <wp:inline distT="0" distB="0" distL="0" distR="0">
            <wp:extent cx="906780" cy="769620"/>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06780" cy="769620"/>
                    </a:xfrm>
                    <a:prstGeom prst="rect">
                      <a:avLst/>
                    </a:prstGeom>
                    <a:noFill/>
                    <a:ln>
                      <a:noFill/>
                    </a:ln>
                  </pic:spPr>
                </pic:pic>
              </a:graphicData>
            </a:graphic>
          </wp:inline>
        </w:drawing>
      </w:r>
      <w:r w:rsidRPr="00DB27FC">
        <w:rPr>
          <w:rFonts w:ascii="Times New Roman" w:hAnsi="Times New Roman"/>
          <w:b/>
          <w:bCs/>
          <w:color w:val="000000"/>
          <w:sz w:val="24"/>
          <w:szCs w:val="24"/>
          <w:highlight w:val="white"/>
        </w:rPr>
        <w:t>13. Что означает этот знак?</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пешеходный переход;</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lastRenderedPageBreak/>
        <w:t>Б) осторожно дети.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беговая дорожка.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Pr>
          <w:rFonts w:ascii="Times New Roman" w:hAnsi="Times New Roman"/>
          <w:noProof/>
          <w:sz w:val="24"/>
          <w:szCs w:val="24"/>
        </w:rPr>
        <w:drawing>
          <wp:inline distT="0" distB="0" distL="0" distR="0">
            <wp:extent cx="952500" cy="1005840"/>
            <wp:effectExtent l="0" t="0" r="0"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2500" cy="1005840"/>
                    </a:xfrm>
                    <a:prstGeom prst="rect">
                      <a:avLst/>
                    </a:prstGeom>
                    <a:noFill/>
                    <a:ln>
                      <a:noFill/>
                    </a:ln>
                  </pic:spPr>
                </pic:pic>
              </a:graphicData>
            </a:graphic>
          </wp:inline>
        </w:drawing>
      </w:r>
      <w:r w:rsidR="00DB27FC" w:rsidRPr="00DB27FC">
        <w:rPr>
          <w:rFonts w:ascii="Times New Roman" w:hAnsi="Times New Roman"/>
          <w:b/>
          <w:bCs/>
          <w:color w:val="000000"/>
          <w:sz w:val="24"/>
          <w:szCs w:val="24"/>
          <w:highlight w:val="white"/>
        </w:rPr>
        <w:t>14. Что обозначает данный знак?</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пешеходный переход.</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пешеходная дорожка;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движение пешеходов запрещено.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b/>
          <w:bCs/>
          <w:color w:val="000000"/>
          <w:sz w:val="24"/>
          <w:szCs w:val="24"/>
          <w:highlight w:val="white"/>
        </w:rPr>
      </w:pP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15. Как определить, где находится пешеходный переход на дороге?</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полоски – «зебра» и знак «Пешеходный переход»</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никак нельзя определить</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там, где много людей</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2164080" cy="1432560"/>
            <wp:effectExtent l="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64080" cy="143256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16.</w:t>
      </w:r>
      <w:r w:rsidRPr="00DB27FC">
        <w:rPr>
          <w:rFonts w:ascii="Times New Roman" w:hAnsi="Times New Roman"/>
          <w:b/>
          <w:bCs/>
          <w:color w:val="000000"/>
          <w:sz w:val="24"/>
          <w:szCs w:val="24"/>
          <w:highlight w:val="white"/>
          <w:lang w:val="en-US"/>
        </w:rPr>
        <w:t> </w:t>
      </w:r>
      <w:r w:rsidRPr="00DB27FC">
        <w:rPr>
          <w:rFonts w:ascii="Times New Roman" w:hAnsi="Times New Roman"/>
          <w:b/>
          <w:bCs/>
          <w:color w:val="000000"/>
          <w:sz w:val="24"/>
          <w:szCs w:val="24"/>
          <w:highlight w:val="white"/>
        </w:rPr>
        <w:t>Какой знак запрещает движение пешеходов?</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640080" cy="845820"/>
            <wp:effectExtent l="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0080" cy="845820"/>
                    </a:xfrm>
                    <a:prstGeom prst="rect">
                      <a:avLst/>
                    </a:prstGeom>
                    <a:noFill/>
                    <a:ln>
                      <a:noFill/>
                    </a:ln>
                  </pic:spPr>
                </pic:pic>
              </a:graphicData>
            </a:graphic>
          </wp:inline>
        </w:drawing>
      </w:r>
      <w:r>
        <w:rPr>
          <w:rFonts w:ascii="Times New Roman" w:hAnsi="Times New Roman"/>
          <w:noProof/>
          <w:sz w:val="24"/>
          <w:szCs w:val="24"/>
        </w:rPr>
        <w:drawing>
          <wp:inline distT="0" distB="0" distL="0" distR="0">
            <wp:extent cx="655320" cy="640080"/>
            <wp:effectExtent l="0" t="0" r="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5320" cy="640080"/>
                    </a:xfrm>
                    <a:prstGeom prst="rect">
                      <a:avLst/>
                    </a:prstGeom>
                    <a:noFill/>
                    <a:ln>
                      <a:noFill/>
                    </a:ln>
                  </pic:spPr>
                </pic:pic>
              </a:graphicData>
            </a:graphic>
          </wp:inline>
        </w:drawing>
      </w:r>
      <w:r>
        <w:rPr>
          <w:rFonts w:ascii="Times New Roman" w:hAnsi="Times New Roman"/>
          <w:noProof/>
          <w:sz w:val="24"/>
          <w:szCs w:val="24"/>
        </w:rPr>
        <w:drawing>
          <wp:inline distT="0" distB="0" distL="0" distR="0">
            <wp:extent cx="685800" cy="7239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85800" cy="72390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 xml:space="preserve">            №1                    №2                      №3</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Знак №1</w:t>
      </w:r>
      <w:r w:rsidRPr="00DB27FC">
        <w:rPr>
          <w:rFonts w:ascii="Times New Roman" w:hAnsi="Times New Roman"/>
          <w:color w:val="000000"/>
          <w:sz w:val="24"/>
          <w:szCs w:val="24"/>
          <w:highlight w:val="white"/>
          <w:lang w:val="en-US"/>
        </w:rPr>
        <w:t> </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Знак № 2.</w:t>
      </w:r>
      <w:r w:rsidRPr="00DB27FC">
        <w:rPr>
          <w:rFonts w:ascii="Times New Roman" w:hAnsi="Times New Roman"/>
          <w:color w:val="000000"/>
          <w:sz w:val="24"/>
          <w:szCs w:val="24"/>
          <w:highlight w:val="white"/>
          <w:lang w:val="en-US"/>
        </w:rPr>
        <w:t> </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Знак № 3.</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17.</w:t>
      </w:r>
      <w:r w:rsidRPr="00DB27FC">
        <w:rPr>
          <w:rFonts w:ascii="Times New Roman" w:hAnsi="Times New Roman"/>
          <w:b/>
          <w:bCs/>
          <w:color w:val="000000"/>
          <w:sz w:val="24"/>
          <w:szCs w:val="24"/>
          <w:highlight w:val="white"/>
          <w:lang w:val="en-US"/>
        </w:rPr>
        <w:t> </w:t>
      </w:r>
      <w:r w:rsidRPr="00DB27FC">
        <w:rPr>
          <w:rFonts w:ascii="Times New Roman" w:hAnsi="Times New Roman"/>
          <w:b/>
          <w:bCs/>
          <w:color w:val="000000"/>
          <w:sz w:val="24"/>
          <w:szCs w:val="24"/>
          <w:highlight w:val="white"/>
        </w:rPr>
        <w:t>Где нужно стоять в ожидании троллейбуса, автобуса?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на специальных посадочных площадках (остановках), а там, где их нет, - на тротуаре (обочине дороги)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в любом месте, где вам удобно</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sidRPr="00DB27FC">
        <w:rPr>
          <w:rFonts w:ascii="Times New Roman" w:hAnsi="Times New Roman"/>
          <w:color w:val="000000"/>
          <w:sz w:val="24"/>
          <w:szCs w:val="24"/>
          <w:highlight w:val="white"/>
          <w:lang w:val="en-US"/>
        </w:rPr>
        <w:t>В) на проезжей части дороги</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2529840" cy="1264920"/>
            <wp:effectExtent l="0" t="0" r="381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29840" cy="1264920"/>
                    </a:xfrm>
                    <a:prstGeom prst="rect">
                      <a:avLst/>
                    </a:prstGeom>
                    <a:noFill/>
                    <a:ln>
                      <a:noFill/>
                    </a:ln>
                  </pic:spPr>
                </pic:pic>
              </a:graphicData>
            </a:graphic>
          </wp:inline>
        </w:drawing>
      </w:r>
      <w:r>
        <w:rPr>
          <w:rFonts w:ascii="Times New Roman" w:hAnsi="Times New Roman"/>
          <w:noProof/>
          <w:sz w:val="24"/>
          <w:szCs w:val="24"/>
        </w:rPr>
        <w:drawing>
          <wp:inline distT="0" distB="0" distL="0" distR="0">
            <wp:extent cx="2415540" cy="160782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15540" cy="160782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18.</w:t>
      </w:r>
      <w:r w:rsidRPr="00DB27FC">
        <w:rPr>
          <w:rFonts w:ascii="Times New Roman" w:hAnsi="Times New Roman"/>
          <w:b/>
          <w:bCs/>
          <w:color w:val="000000"/>
          <w:sz w:val="24"/>
          <w:szCs w:val="24"/>
          <w:highlight w:val="white"/>
          <w:lang w:val="en-US"/>
        </w:rPr>
        <w:t> </w:t>
      </w:r>
      <w:r w:rsidRPr="00DB27FC">
        <w:rPr>
          <w:rFonts w:ascii="Times New Roman" w:hAnsi="Times New Roman"/>
          <w:b/>
          <w:bCs/>
          <w:color w:val="000000"/>
          <w:sz w:val="24"/>
          <w:szCs w:val="24"/>
          <w:highlight w:val="white"/>
        </w:rPr>
        <w:t>К какому виду транспортного средства относится автомобиль?</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наземный.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подземный.</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водный.</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1805940" cy="1021080"/>
            <wp:effectExtent l="0" t="0" r="381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5940" cy="102108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lastRenderedPageBreak/>
        <w:t>19.С какого возраста разрешается езда на велосипеде по проезжей части?</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с 12 лет</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с 13 лет</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с 14 лет</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2209800" cy="1516380"/>
            <wp:effectExtent l="0" t="0" r="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09800" cy="151638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20. Можно ли детям до начальной школы ездить на мопеде, скутере, мотоцикле?</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А) да</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нет, это запрещено законом</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если очень хочется, то можно</w:t>
      </w:r>
    </w:p>
    <w:p w:rsidR="00DB27FC" w:rsidRPr="00DB27FC" w:rsidRDefault="00D36C0C" w:rsidP="00DB27FC">
      <w:pPr>
        <w:widowControl w:val="0"/>
        <w:autoSpaceDE w:val="0"/>
        <w:autoSpaceDN w:val="0"/>
        <w:adjustRightInd w:val="0"/>
        <w:spacing w:after="150" w:line="360" w:lineRule="auto"/>
        <w:jc w:val="both"/>
        <w:rPr>
          <w:rFonts w:ascii="Times New Roman" w:hAnsi="Times New Roman"/>
          <w:color w:val="000000"/>
          <w:sz w:val="24"/>
          <w:szCs w:val="24"/>
          <w:highlight w:val="white"/>
          <w:lang w:val="en-US"/>
        </w:rPr>
      </w:pPr>
      <w:r>
        <w:rPr>
          <w:rFonts w:ascii="Times New Roman" w:hAnsi="Times New Roman"/>
          <w:noProof/>
          <w:sz w:val="24"/>
          <w:szCs w:val="24"/>
        </w:rPr>
        <w:drawing>
          <wp:inline distT="0" distB="0" distL="0" distR="0">
            <wp:extent cx="1645920" cy="1234440"/>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45920" cy="1234440"/>
                    </a:xfrm>
                    <a:prstGeom prst="rect">
                      <a:avLst/>
                    </a:prstGeom>
                    <a:noFill/>
                    <a:ln>
                      <a:noFill/>
                    </a:ln>
                  </pic:spPr>
                </pic:pic>
              </a:graphicData>
            </a:graphic>
          </wp:inline>
        </w:drawing>
      </w:r>
      <w:r>
        <w:rPr>
          <w:rFonts w:ascii="Times New Roman" w:hAnsi="Times New Roman"/>
          <w:noProof/>
          <w:sz w:val="24"/>
          <w:szCs w:val="24"/>
        </w:rPr>
        <w:drawing>
          <wp:inline distT="0" distB="0" distL="0" distR="0">
            <wp:extent cx="1661160" cy="12420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61160" cy="1242060"/>
                    </a:xfrm>
                    <a:prstGeom prst="rect">
                      <a:avLst/>
                    </a:prstGeom>
                    <a:noFill/>
                    <a:ln>
                      <a:noFill/>
                    </a:ln>
                  </pic:spPr>
                </pic:pic>
              </a:graphicData>
            </a:graphic>
          </wp:inline>
        </w:drawing>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b/>
          <w:bCs/>
          <w:color w:val="000000"/>
          <w:sz w:val="24"/>
          <w:szCs w:val="24"/>
          <w:highlight w:val="white"/>
        </w:rPr>
        <w:t>21. Кому надо знать дорожные знаки?</w:t>
      </w:r>
    </w:p>
    <w:p w:rsidR="00DB27FC" w:rsidRPr="00E77606"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E77606">
        <w:rPr>
          <w:rFonts w:ascii="Times New Roman" w:hAnsi="Times New Roman"/>
          <w:color w:val="000000"/>
          <w:sz w:val="24"/>
          <w:szCs w:val="24"/>
          <w:highlight w:val="white"/>
        </w:rPr>
        <w:t>А) водителям.</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Б) пешеходам</w:t>
      </w:r>
    </w:p>
    <w:p w:rsidR="00DB27FC" w:rsidRPr="00DB27FC" w:rsidRDefault="00DB27FC" w:rsidP="00DB27FC">
      <w:pPr>
        <w:widowControl w:val="0"/>
        <w:autoSpaceDE w:val="0"/>
        <w:autoSpaceDN w:val="0"/>
        <w:adjustRightInd w:val="0"/>
        <w:spacing w:after="150" w:line="360" w:lineRule="auto"/>
        <w:jc w:val="both"/>
        <w:rPr>
          <w:rFonts w:ascii="Times New Roman" w:hAnsi="Times New Roman"/>
          <w:color w:val="000000"/>
          <w:sz w:val="24"/>
          <w:szCs w:val="24"/>
          <w:highlight w:val="white"/>
        </w:rPr>
      </w:pPr>
      <w:r w:rsidRPr="00DB27FC">
        <w:rPr>
          <w:rFonts w:ascii="Times New Roman" w:hAnsi="Times New Roman"/>
          <w:color w:val="000000"/>
          <w:sz w:val="24"/>
          <w:szCs w:val="24"/>
          <w:highlight w:val="white"/>
        </w:rPr>
        <w:t>В) и водителям, и пешеходам</w:t>
      </w:r>
    </w:p>
    <w:p w:rsidR="00DB27FC" w:rsidRPr="00DB27FC" w:rsidRDefault="00D36C0C" w:rsidP="00DB27FC">
      <w:pPr>
        <w:widowControl w:val="0"/>
        <w:autoSpaceDE w:val="0"/>
        <w:autoSpaceDN w:val="0"/>
        <w:adjustRightInd w:val="0"/>
        <w:spacing w:after="150" w:line="360" w:lineRule="auto"/>
        <w:jc w:val="both"/>
        <w:rPr>
          <w:rFonts w:ascii="Times New Roman" w:hAnsi="Times New Roman"/>
          <w:sz w:val="24"/>
          <w:szCs w:val="24"/>
          <w:lang w:val="en-US"/>
        </w:rPr>
      </w:pPr>
      <w:r>
        <w:rPr>
          <w:rFonts w:ascii="Times New Roman" w:hAnsi="Times New Roman"/>
          <w:noProof/>
          <w:sz w:val="24"/>
          <w:szCs w:val="24"/>
        </w:rPr>
        <w:lastRenderedPageBreak/>
        <w:drawing>
          <wp:inline distT="0" distB="0" distL="0" distR="0">
            <wp:extent cx="2423160" cy="1821180"/>
            <wp:effectExtent l="0" t="0" r="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23160" cy="1821180"/>
                    </a:xfrm>
                    <a:prstGeom prst="rect">
                      <a:avLst/>
                    </a:prstGeom>
                    <a:noFill/>
                    <a:ln>
                      <a:noFill/>
                    </a:ln>
                  </pic:spPr>
                </pic:pic>
              </a:graphicData>
            </a:graphic>
          </wp:inline>
        </w:drawing>
      </w:r>
    </w:p>
    <w:p w:rsidR="00DB27FC" w:rsidRPr="0000367C" w:rsidRDefault="00DB27FC" w:rsidP="00DB27FC">
      <w:pPr>
        <w:widowControl w:val="0"/>
        <w:autoSpaceDE w:val="0"/>
        <w:autoSpaceDN w:val="0"/>
        <w:adjustRightInd w:val="0"/>
        <w:spacing w:after="0" w:line="240" w:lineRule="auto"/>
        <w:ind w:left="360"/>
        <w:rPr>
          <w:rFonts w:ascii="Times New Roman" w:hAnsi="Times New Roman"/>
          <w:b/>
          <w:bCs/>
          <w:color w:val="000000"/>
          <w:sz w:val="28"/>
          <w:szCs w:val="28"/>
          <w:highlight w:val="white"/>
        </w:rPr>
      </w:pPr>
    </w:p>
    <w:sectPr w:rsidR="00DB27FC" w:rsidRPr="0000367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78223E"/>
    <w:lvl w:ilvl="0">
      <w:numFmt w:val="bullet"/>
      <w:lvlText w:val="*"/>
      <w:lvlJc w:val="left"/>
    </w:lvl>
  </w:abstractNum>
  <w:abstractNum w:abstractNumId="1">
    <w:nsid w:val="70344093"/>
    <w:multiLevelType w:val="hybridMultilevel"/>
    <w:tmpl w:val="616A7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0"/>
    <w:lvlOverride w:ilvl="0">
      <w:lvl w:ilvl="0">
        <w:numFmt w:val="bullet"/>
        <w:lvlText w:val=""/>
        <w:legacy w:legacy="1" w:legacySpace="0" w:legacyIndent="360"/>
        <w:lvlJc w:val="left"/>
        <w:rPr>
          <w:rFonts w:ascii="Symbol" w:hAnsi="Symbol" w:hint="default"/>
          <w:color w:val="auto"/>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7C"/>
    <w:rsid w:val="0000367C"/>
    <w:rsid w:val="00353F1E"/>
    <w:rsid w:val="0038681C"/>
    <w:rsid w:val="004C4D81"/>
    <w:rsid w:val="00AF2A34"/>
    <w:rsid w:val="00AF2ECA"/>
    <w:rsid w:val="00CE06DC"/>
    <w:rsid w:val="00D22644"/>
    <w:rsid w:val="00D36C0C"/>
    <w:rsid w:val="00D87E63"/>
    <w:rsid w:val="00DB27FC"/>
    <w:rsid w:val="00E77606"/>
    <w:rsid w:val="00E85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4D8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C4D8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4D8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C4D8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6.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yperlink" Target="https://www.youtube.com/channel/UCTgRLJHWzxEYqimJpOeTRRw" TargetMode="External"/><Relationship Id="rId63" Type="http://schemas.openxmlformats.org/officeDocument/2006/relationships/hyperlink" Target="https://m.youtube.com/watch?v=4fwJ3U9F1fg" TargetMode="External"/><Relationship Id="rId68" Type="http://schemas.openxmlformats.org/officeDocument/2006/relationships/hyperlink" Target="https://youtu.be/hroHApWK578" TargetMode="External"/><Relationship Id="rId76" Type="http://schemas.openxmlformats.org/officeDocument/2006/relationships/hyperlink" Target="https://internat11.ekb.eduru.ru/media/2020/06/08/1254980192/master_klass_-Igrushka-vertushka_1.pdf" TargetMode="External"/><Relationship Id="rId84" Type="http://schemas.openxmlformats.org/officeDocument/2006/relationships/image" Target="media/image51.png"/><Relationship Id="rId89" Type="http://schemas.openxmlformats.org/officeDocument/2006/relationships/image" Target="media/image56.png"/><Relationship Id="rId97"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yperlink" Target="https://internat11.ekb.eduru.ru/media/2020/06/08/1254978703/ssy_lki_po_IZO-deyatel_nosti.pdf" TargetMode="External"/><Relationship Id="rId92"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2.png"/><Relationship Id="rId11" Type="http://schemas.openxmlformats.org/officeDocument/2006/relationships/image" Target="media/image6.png"/><Relationship Id="rId24" Type="http://schemas.openxmlformats.org/officeDocument/2006/relationships/hyperlink" Target="https://youtu.be/ZnZSAx0lFHg" TargetMode="External"/><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s://yandex.ru/video/preview/?filmId=3468279539470547467&amp;from=tabbar&amp;text=%D0%BA%D0%B0%D0%BA+%D0%BF%D1%80%D0%B0%D0%B2%D0%B8%D0%BB%D1%8C%D0%BD%D0%BE+%D0%BC%D1%8B%D1%82%D1%8C+%D1%80%D1%83%D0%BA%D0%B8" TargetMode="External"/><Relationship Id="rId58" Type="http://schemas.openxmlformats.org/officeDocument/2006/relationships/hyperlink" Target="https://www.youtube.com/watch?v=pknkP_-MfZw&amp;feature=youtu.be" TargetMode="External"/><Relationship Id="rId66" Type="http://schemas.openxmlformats.org/officeDocument/2006/relationships/hyperlink" Target="https://youtu.be/ZnZSAx0lFHg" TargetMode="External"/><Relationship Id="rId74" Type="http://schemas.openxmlformats.org/officeDocument/2006/relationships/hyperlink" Target="https://youtu.be/wJCuwHM5OWw" TargetMode="External"/><Relationship Id="rId79" Type="http://schemas.openxmlformats.org/officeDocument/2006/relationships/image" Target="media/image46.png"/><Relationship Id="rId87"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hyperlink" Target="http://zebrenok.educom.ru/forpedagogs/multimedijnye-materialy/1053-videoroliki-po-pdd-dlya-skachivaniya.html" TargetMode="External"/><Relationship Id="rId82" Type="http://schemas.openxmlformats.org/officeDocument/2006/relationships/image" Target="media/image49.png"/><Relationship Id="rId90" Type="http://schemas.openxmlformats.org/officeDocument/2006/relationships/image" Target="media/image57.png"/><Relationship Id="rId95" Type="http://schemas.openxmlformats.org/officeDocument/2006/relationships/image" Target="media/image62.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www.youtube.com/watch?v=qEJyxle5mVw" TargetMode="External"/><Relationship Id="rId64" Type="http://schemas.openxmlformats.org/officeDocument/2006/relationships/hyperlink" Target="https://m.youtube.com/watch?v=NRGQsVUQfzg" TargetMode="External"/><Relationship Id="rId69" Type="http://schemas.openxmlformats.org/officeDocument/2006/relationships/hyperlink" Target="https://internat11.ekb.eduru.ru/media/2020/06/08/1254978706/Krasivy_e_podelki_iz_kamnej.pdf" TargetMode="External"/><Relationship Id="rId77" Type="http://schemas.openxmlformats.org/officeDocument/2006/relationships/hyperlink" Target="https://yadi.sk/d/GN31JIstVyh7tw" TargetMode="External"/><Relationship Id="rId8" Type="http://schemas.openxmlformats.org/officeDocument/2006/relationships/image" Target="media/image3.png"/><Relationship Id="rId51" Type="http://schemas.openxmlformats.org/officeDocument/2006/relationships/image" Target="media/image44.jpeg"/><Relationship Id="rId72" Type="http://schemas.openxmlformats.org/officeDocument/2006/relationships/hyperlink" Target="https://yadi.sk/d/gKsyMynD6keSgg" TargetMode="External"/><Relationship Id="rId80" Type="http://schemas.openxmlformats.org/officeDocument/2006/relationships/image" Target="media/image47.png"/><Relationship Id="rId85" Type="http://schemas.openxmlformats.org/officeDocument/2006/relationships/image" Target="media/image52.png"/><Relationship Id="rId93" Type="http://schemas.openxmlformats.org/officeDocument/2006/relationships/image" Target="media/image60.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youtu.be/C84BaGhn3Q4" TargetMode="External"/><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s://www.youtube.com/watch?v=sCDrF1wQZ6s" TargetMode="External"/><Relationship Id="rId67" Type="http://schemas.openxmlformats.org/officeDocument/2006/relationships/hyperlink" Target="https://youtu.be/4CC3BkTAUlY" TargetMode="External"/><Relationship Id="rId20" Type="http://schemas.openxmlformats.org/officeDocument/2006/relationships/image" Target="media/image15.png"/><Relationship Id="rId41" Type="http://schemas.openxmlformats.org/officeDocument/2006/relationships/image" Target="media/image34.png"/><Relationship Id="rId54" Type="http://schemas.openxmlformats.org/officeDocument/2006/relationships/hyperlink" Target="https://tlum.ru/news/15-poleznyh-multfilmov-pro-gigienu/" TargetMode="External"/><Relationship Id="rId62" Type="http://schemas.openxmlformats.org/officeDocument/2006/relationships/hyperlink" Target="https://m.youtube.com/playlist?list=PLMxdoDrFW_moe6btuQ40OdISpYIhwHgjK" TargetMode="External"/><Relationship Id="rId70" Type="http://schemas.openxmlformats.org/officeDocument/2006/relationships/hyperlink" Target="https://internat11.ekb.eduru.ru/media/2020/06/08/1254978703/ssy_lki_po_IZO-deyatel_nosti.pdf" TargetMode="External"/><Relationship Id="rId75" Type="http://schemas.openxmlformats.org/officeDocument/2006/relationships/hyperlink" Target="https://internat11.ekb.eduru.ru/media/2020/06/08/1254978826/Kukla_motanka.pdf" TargetMode="External"/><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image" Target="media/image58.pn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www.youtube.com/watch?v=PIKz9pzPWro" TargetMode="External"/><Relationship Id="rId10" Type="http://schemas.openxmlformats.org/officeDocument/2006/relationships/image" Target="media/image5.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hyperlink" Target="https://www.youtube.com/watch?v=TkB2pqrAhAo" TargetMode="External"/><Relationship Id="rId65" Type="http://schemas.openxmlformats.org/officeDocument/2006/relationships/hyperlink" Target="https://youtu.be/c3dl7BDD9mE" TargetMode="External"/><Relationship Id="rId73" Type="http://schemas.openxmlformats.org/officeDocument/2006/relationships/hyperlink" Target="https://yadi.sk/d/gKsyMynD6keSgg" TargetMode="External"/><Relationship Id="rId78" Type="http://schemas.openxmlformats.org/officeDocument/2006/relationships/hyperlink" Target="https://yadi.sk/d/GN31JIstVyh7tw" TargetMode="External"/><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4354</Words>
  <Characters>24824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ГКОУ СО СКШИ 89</Company>
  <LinksUpToDate>false</LinksUpToDate>
  <CharactersWithSpaces>29120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2020-10-16T10:51:00Z</dcterms:created>
  <dcterms:modified xsi:type="dcterms:W3CDTF">2020-10-16T10:51:00Z</dcterms:modified>
</cp:coreProperties>
</file>