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B9D" w:rsidRPr="00BF4B9D" w:rsidRDefault="00BF4B9D" w:rsidP="00BF4B9D">
      <w:pPr>
        <w:widowControl w:val="0"/>
        <w:tabs>
          <w:tab w:val="left" w:pos="0"/>
        </w:tabs>
        <w:suppressAutoHyphens/>
        <w:spacing w:after="0" w:line="288" w:lineRule="auto"/>
        <w:ind w:firstLine="709"/>
        <w:jc w:val="both"/>
        <w:rPr>
          <w:rFonts w:cs="Times New Roman"/>
          <w:bCs/>
          <w:iCs/>
          <w:sz w:val="24"/>
          <w:szCs w:val="28"/>
        </w:rPr>
      </w:pPr>
      <w:r w:rsidRPr="00BF4B9D">
        <w:rPr>
          <w:rFonts w:cs="Times New Roman"/>
          <w:bCs/>
          <w:iCs/>
          <w:sz w:val="24"/>
          <w:szCs w:val="28"/>
        </w:rPr>
        <w:t>ББК 74.5</w:t>
      </w:r>
    </w:p>
    <w:p w:rsidR="002172C1" w:rsidRPr="00090AC2" w:rsidRDefault="002172C1" w:rsidP="00C010CC">
      <w:pPr>
        <w:widowControl w:val="0"/>
        <w:tabs>
          <w:tab w:val="left" w:pos="0"/>
        </w:tabs>
        <w:suppressAutoHyphens/>
        <w:spacing w:after="0" w:line="288" w:lineRule="auto"/>
        <w:ind w:firstLine="709"/>
        <w:jc w:val="right"/>
        <w:rPr>
          <w:rFonts w:cs="Times New Roman"/>
          <w:sz w:val="24"/>
          <w:szCs w:val="28"/>
        </w:rPr>
      </w:pPr>
      <w:r w:rsidRPr="00090AC2">
        <w:rPr>
          <w:rFonts w:cs="Times New Roman"/>
          <w:sz w:val="24"/>
          <w:szCs w:val="28"/>
        </w:rPr>
        <w:t>Иванова Нелли Владимировна,</w:t>
      </w:r>
    </w:p>
    <w:p w:rsidR="002172C1" w:rsidRPr="00090AC2" w:rsidRDefault="002172C1" w:rsidP="00C010CC">
      <w:pPr>
        <w:widowControl w:val="0"/>
        <w:tabs>
          <w:tab w:val="left" w:pos="0"/>
        </w:tabs>
        <w:suppressAutoHyphens/>
        <w:spacing w:after="0" w:line="288" w:lineRule="auto"/>
        <w:ind w:firstLine="709"/>
        <w:jc w:val="right"/>
        <w:rPr>
          <w:rFonts w:cs="Times New Roman"/>
          <w:sz w:val="24"/>
          <w:szCs w:val="28"/>
        </w:rPr>
      </w:pPr>
      <w:r w:rsidRPr="00090AC2">
        <w:rPr>
          <w:rFonts w:cs="Times New Roman"/>
          <w:sz w:val="24"/>
          <w:szCs w:val="28"/>
        </w:rPr>
        <w:t>учитель ГБОУ СО «Е</w:t>
      </w:r>
      <w:r w:rsidR="001C7167">
        <w:rPr>
          <w:rFonts w:cs="Times New Roman"/>
          <w:sz w:val="24"/>
          <w:szCs w:val="28"/>
        </w:rPr>
        <w:t>катеринбургская школа-интернат</w:t>
      </w:r>
      <w:r w:rsidRPr="00090AC2">
        <w:rPr>
          <w:rFonts w:cs="Times New Roman"/>
          <w:sz w:val="24"/>
          <w:szCs w:val="28"/>
        </w:rPr>
        <w:t xml:space="preserve"> №</w:t>
      </w:r>
      <w:r w:rsidR="00A4207B" w:rsidRPr="00090AC2">
        <w:rPr>
          <w:rFonts w:cs="Times New Roman"/>
          <w:sz w:val="24"/>
          <w:szCs w:val="28"/>
        </w:rPr>
        <w:t xml:space="preserve"> </w:t>
      </w:r>
      <w:r w:rsidRPr="00090AC2">
        <w:rPr>
          <w:rFonts w:cs="Times New Roman"/>
          <w:sz w:val="24"/>
          <w:szCs w:val="28"/>
        </w:rPr>
        <w:t>11»,</w:t>
      </w:r>
    </w:p>
    <w:p w:rsidR="002172C1" w:rsidRPr="00090AC2" w:rsidRDefault="002172C1" w:rsidP="00C010CC">
      <w:pPr>
        <w:widowControl w:val="0"/>
        <w:tabs>
          <w:tab w:val="left" w:pos="0"/>
        </w:tabs>
        <w:suppressAutoHyphens/>
        <w:spacing w:after="0" w:line="288" w:lineRule="auto"/>
        <w:ind w:firstLine="709"/>
        <w:jc w:val="right"/>
        <w:rPr>
          <w:rFonts w:cs="Times New Roman"/>
          <w:sz w:val="24"/>
          <w:szCs w:val="28"/>
        </w:rPr>
      </w:pPr>
      <w:r w:rsidRPr="00090AC2">
        <w:rPr>
          <w:rFonts w:cs="Times New Roman"/>
          <w:sz w:val="24"/>
          <w:szCs w:val="28"/>
        </w:rPr>
        <w:t>г. Екатеринбург, Россия</w:t>
      </w:r>
    </w:p>
    <w:p w:rsidR="00A4207B" w:rsidRPr="00090AC2" w:rsidRDefault="00A4207B" w:rsidP="00C010CC">
      <w:pPr>
        <w:widowControl w:val="0"/>
        <w:tabs>
          <w:tab w:val="left" w:pos="0"/>
        </w:tabs>
        <w:suppressAutoHyphens/>
        <w:spacing w:after="0" w:line="288" w:lineRule="auto"/>
        <w:ind w:firstLine="709"/>
        <w:jc w:val="right"/>
        <w:rPr>
          <w:rFonts w:cs="Times New Roman"/>
          <w:sz w:val="24"/>
          <w:szCs w:val="28"/>
        </w:rPr>
      </w:pPr>
    </w:p>
    <w:p w:rsidR="00A4207B" w:rsidRPr="00090AC2" w:rsidRDefault="00A4207B" w:rsidP="00C010CC">
      <w:pPr>
        <w:widowControl w:val="0"/>
        <w:tabs>
          <w:tab w:val="left" w:pos="0"/>
        </w:tabs>
        <w:suppressAutoHyphens/>
        <w:spacing w:after="0" w:line="288" w:lineRule="auto"/>
        <w:ind w:firstLine="709"/>
        <w:jc w:val="right"/>
        <w:rPr>
          <w:rFonts w:cs="Times New Roman"/>
          <w:sz w:val="24"/>
          <w:szCs w:val="28"/>
        </w:rPr>
      </w:pPr>
      <w:proofErr w:type="spellStart"/>
      <w:r w:rsidRPr="00090AC2">
        <w:rPr>
          <w:rFonts w:cs="Times New Roman"/>
          <w:sz w:val="24"/>
          <w:szCs w:val="28"/>
        </w:rPr>
        <w:t>Марейченко</w:t>
      </w:r>
      <w:proofErr w:type="spellEnd"/>
      <w:r w:rsidRPr="00090AC2">
        <w:rPr>
          <w:rFonts w:cs="Times New Roman"/>
          <w:sz w:val="24"/>
          <w:szCs w:val="28"/>
        </w:rPr>
        <w:t xml:space="preserve"> Мария Алексеевна, </w:t>
      </w:r>
    </w:p>
    <w:p w:rsidR="001C7167" w:rsidRDefault="001C7167" w:rsidP="00C010CC">
      <w:pPr>
        <w:widowControl w:val="0"/>
        <w:tabs>
          <w:tab w:val="left" w:pos="0"/>
        </w:tabs>
        <w:suppressAutoHyphens/>
        <w:spacing w:after="0" w:line="288" w:lineRule="auto"/>
        <w:ind w:firstLine="709"/>
        <w:jc w:val="right"/>
        <w:rPr>
          <w:rFonts w:cs="Times New Roman"/>
          <w:sz w:val="24"/>
          <w:szCs w:val="28"/>
        </w:rPr>
      </w:pPr>
      <w:r w:rsidRPr="001C7167">
        <w:rPr>
          <w:rFonts w:cs="Times New Roman"/>
          <w:sz w:val="24"/>
          <w:szCs w:val="28"/>
        </w:rPr>
        <w:t>учитель ГБОУ СО «Екатеринбургская школа-интернат № 11»,</w:t>
      </w:r>
    </w:p>
    <w:p w:rsidR="00A4207B" w:rsidRPr="00090AC2" w:rsidRDefault="00A4207B" w:rsidP="00C010CC">
      <w:pPr>
        <w:widowControl w:val="0"/>
        <w:tabs>
          <w:tab w:val="left" w:pos="0"/>
        </w:tabs>
        <w:suppressAutoHyphens/>
        <w:spacing w:after="0" w:line="288" w:lineRule="auto"/>
        <w:ind w:firstLine="709"/>
        <w:jc w:val="right"/>
        <w:rPr>
          <w:rFonts w:cs="Times New Roman"/>
          <w:sz w:val="24"/>
          <w:szCs w:val="28"/>
        </w:rPr>
      </w:pPr>
      <w:r w:rsidRPr="00090AC2">
        <w:rPr>
          <w:rFonts w:cs="Times New Roman"/>
          <w:sz w:val="24"/>
          <w:szCs w:val="28"/>
        </w:rPr>
        <w:t>студент 1</w:t>
      </w:r>
      <w:r w:rsidR="009B27A3" w:rsidRPr="00090AC2">
        <w:rPr>
          <w:rFonts w:cs="Times New Roman"/>
          <w:sz w:val="24"/>
          <w:szCs w:val="28"/>
        </w:rPr>
        <w:t xml:space="preserve"> курса магистратуры</w:t>
      </w:r>
      <w:r w:rsidRPr="00090AC2">
        <w:rPr>
          <w:rFonts w:cs="Times New Roman"/>
          <w:sz w:val="24"/>
          <w:szCs w:val="28"/>
        </w:rPr>
        <w:t xml:space="preserve"> </w:t>
      </w:r>
      <w:r w:rsidRPr="00090AC2">
        <w:rPr>
          <w:rFonts w:cs="Times New Roman"/>
          <w:sz w:val="24"/>
          <w:szCs w:val="28"/>
        </w:rPr>
        <w:br/>
        <w:t>ФГБОУ ВО «Уральский государственный педагогический университет»</w:t>
      </w:r>
      <w:r w:rsidR="00705D22" w:rsidRPr="00090AC2">
        <w:rPr>
          <w:rFonts w:cs="Times New Roman"/>
          <w:sz w:val="24"/>
          <w:szCs w:val="28"/>
        </w:rPr>
        <w:t>,</w:t>
      </w:r>
    </w:p>
    <w:p w:rsidR="00705D22" w:rsidRPr="00090AC2" w:rsidRDefault="00705D22" w:rsidP="00C010CC">
      <w:pPr>
        <w:widowControl w:val="0"/>
        <w:tabs>
          <w:tab w:val="left" w:pos="0"/>
        </w:tabs>
        <w:suppressAutoHyphens/>
        <w:spacing w:after="0" w:line="288" w:lineRule="auto"/>
        <w:ind w:firstLine="709"/>
        <w:jc w:val="right"/>
        <w:rPr>
          <w:rFonts w:cs="Times New Roman"/>
          <w:sz w:val="24"/>
          <w:szCs w:val="28"/>
        </w:rPr>
      </w:pPr>
      <w:r w:rsidRPr="00090AC2">
        <w:rPr>
          <w:rFonts w:cs="Times New Roman"/>
          <w:sz w:val="24"/>
          <w:szCs w:val="28"/>
        </w:rPr>
        <w:t>г. Екатеринбург, Россия</w:t>
      </w:r>
    </w:p>
    <w:p w:rsidR="00705D22" w:rsidRPr="00090AC2" w:rsidRDefault="00705D22" w:rsidP="00C010CC">
      <w:pPr>
        <w:widowControl w:val="0"/>
        <w:tabs>
          <w:tab w:val="left" w:pos="0"/>
        </w:tabs>
        <w:suppressAutoHyphens/>
        <w:spacing w:after="0" w:line="288" w:lineRule="auto"/>
        <w:ind w:firstLine="709"/>
        <w:jc w:val="right"/>
        <w:rPr>
          <w:rFonts w:cs="Times New Roman"/>
          <w:sz w:val="24"/>
          <w:szCs w:val="28"/>
        </w:rPr>
      </w:pPr>
    </w:p>
    <w:p w:rsidR="00705D22" w:rsidRPr="00090AC2" w:rsidRDefault="00AD27A2" w:rsidP="00C010CC">
      <w:pPr>
        <w:widowControl w:val="0"/>
        <w:tabs>
          <w:tab w:val="left" w:pos="0"/>
        </w:tabs>
        <w:suppressAutoHyphens/>
        <w:spacing w:after="0" w:line="288" w:lineRule="auto"/>
        <w:jc w:val="center"/>
        <w:rPr>
          <w:rFonts w:cs="Times New Roman"/>
          <w:b/>
          <w:sz w:val="24"/>
          <w:szCs w:val="28"/>
        </w:rPr>
      </w:pPr>
      <w:r w:rsidRPr="00090AC2">
        <w:rPr>
          <w:rFonts w:cs="Times New Roman"/>
          <w:b/>
          <w:sz w:val="24"/>
          <w:szCs w:val="28"/>
        </w:rPr>
        <w:t xml:space="preserve">ОРГАНИЗАЦИЯ РЕГИОНАЛЬНОЙ ИННОВАЦИОННОЙ </w:t>
      </w:r>
      <w:r w:rsidRPr="00090AC2">
        <w:rPr>
          <w:rFonts w:cs="Times New Roman"/>
          <w:b/>
          <w:sz w:val="24"/>
          <w:szCs w:val="28"/>
        </w:rPr>
        <w:br/>
        <w:t>ПЛОЩАДКИ «СОЗДАНИЕ МОДЕЛИ ЦЕНТРА СОЦИАЛИЗАЦИИ, ПРОФОРИЕНТАЦИИ И РАЗВИТИЯ НА ОСНОВЕ СОЦИАЛЬНЫХ ПРАКТИК ДЛЯ ОБУЧАЮЩИХСЯ С ОВЗ»</w:t>
      </w:r>
    </w:p>
    <w:p w:rsidR="009B27A3" w:rsidRPr="00090AC2" w:rsidRDefault="009B27A3" w:rsidP="00C010CC">
      <w:pPr>
        <w:widowControl w:val="0"/>
        <w:tabs>
          <w:tab w:val="left" w:pos="0"/>
        </w:tabs>
        <w:suppressAutoHyphens/>
        <w:spacing w:after="0" w:line="288" w:lineRule="auto"/>
        <w:jc w:val="center"/>
        <w:rPr>
          <w:rFonts w:cs="Times New Roman"/>
          <w:b/>
          <w:sz w:val="24"/>
          <w:szCs w:val="28"/>
        </w:rPr>
      </w:pPr>
    </w:p>
    <w:p w:rsidR="009B27A3" w:rsidRPr="00090AC2" w:rsidRDefault="009B27A3" w:rsidP="00C010CC">
      <w:pPr>
        <w:widowControl w:val="0"/>
        <w:tabs>
          <w:tab w:val="left" w:pos="0"/>
        </w:tabs>
        <w:suppressAutoHyphens/>
        <w:spacing w:after="0" w:line="288" w:lineRule="auto"/>
        <w:ind w:firstLine="709"/>
        <w:jc w:val="both"/>
        <w:rPr>
          <w:rFonts w:cs="Times New Roman"/>
          <w:i/>
          <w:sz w:val="24"/>
          <w:szCs w:val="28"/>
        </w:rPr>
      </w:pPr>
      <w:r w:rsidRPr="00090AC2">
        <w:rPr>
          <w:rFonts w:cs="Times New Roman"/>
          <w:i/>
          <w:sz w:val="24"/>
          <w:szCs w:val="28"/>
        </w:rPr>
        <w:t xml:space="preserve">В статье представлен </w:t>
      </w:r>
      <w:r w:rsidR="00AB33FE" w:rsidRPr="00090AC2">
        <w:rPr>
          <w:rFonts w:cs="Times New Roman"/>
          <w:i/>
          <w:sz w:val="24"/>
          <w:szCs w:val="28"/>
        </w:rPr>
        <w:t xml:space="preserve">текущий </w:t>
      </w:r>
      <w:r w:rsidRPr="00090AC2">
        <w:rPr>
          <w:rFonts w:cs="Times New Roman"/>
          <w:i/>
          <w:sz w:val="24"/>
          <w:szCs w:val="28"/>
        </w:rPr>
        <w:t>опыт организации региональной инновационной площадки на территории ГБОУ СО «Екатеринбургская школа-интернат №</w:t>
      </w:r>
      <w:r w:rsidR="00AB33FE" w:rsidRPr="00090AC2">
        <w:rPr>
          <w:rFonts w:cs="Times New Roman"/>
          <w:i/>
          <w:sz w:val="24"/>
          <w:szCs w:val="28"/>
        </w:rPr>
        <w:t xml:space="preserve"> </w:t>
      </w:r>
      <w:r w:rsidRPr="00090AC2">
        <w:rPr>
          <w:rFonts w:cs="Times New Roman"/>
          <w:i/>
          <w:sz w:val="24"/>
          <w:szCs w:val="28"/>
        </w:rPr>
        <w:t>11»</w:t>
      </w:r>
      <w:r w:rsidR="00AB33FE" w:rsidRPr="00090AC2">
        <w:rPr>
          <w:rFonts w:cs="Times New Roman"/>
          <w:i/>
          <w:sz w:val="24"/>
          <w:szCs w:val="28"/>
        </w:rPr>
        <w:t xml:space="preserve">. Первоначально были рассмотрены исследования по проблеме </w:t>
      </w:r>
      <w:proofErr w:type="spellStart"/>
      <w:r w:rsidR="00AB33FE" w:rsidRPr="00090AC2">
        <w:rPr>
          <w:rFonts w:cs="Times New Roman"/>
          <w:i/>
          <w:sz w:val="24"/>
          <w:szCs w:val="28"/>
        </w:rPr>
        <w:t>профориентационной</w:t>
      </w:r>
      <w:proofErr w:type="spellEnd"/>
      <w:r w:rsidR="00AB33FE" w:rsidRPr="00090AC2">
        <w:rPr>
          <w:rFonts w:cs="Times New Roman"/>
          <w:i/>
          <w:sz w:val="24"/>
          <w:szCs w:val="28"/>
        </w:rPr>
        <w:t xml:space="preserve"> деятельности в школах. </w:t>
      </w:r>
      <w:r w:rsidR="00C010CC" w:rsidRPr="00090AC2">
        <w:rPr>
          <w:rFonts w:cs="Times New Roman"/>
          <w:i/>
          <w:sz w:val="24"/>
          <w:szCs w:val="28"/>
        </w:rPr>
        <w:t xml:space="preserve">Обозначены цель, задачи реализуемого проекта, </w:t>
      </w:r>
      <w:r w:rsidR="005E31A3" w:rsidRPr="00090AC2">
        <w:rPr>
          <w:rFonts w:cs="Times New Roman"/>
          <w:i/>
          <w:sz w:val="24"/>
          <w:szCs w:val="28"/>
        </w:rPr>
        <w:t xml:space="preserve">установлены сроки его осуществления. Раскрыт план работы. Описаны достигнутые результаты за прошедшие три года реализации проекта. Сделаны выводы о </w:t>
      </w:r>
      <w:r w:rsidR="00495DA8" w:rsidRPr="00090AC2">
        <w:rPr>
          <w:rFonts w:cs="Times New Roman"/>
          <w:i/>
          <w:sz w:val="24"/>
          <w:szCs w:val="28"/>
        </w:rPr>
        <w:t>перевыполнении плана, а также намечены мероприятия на заключительный год практического этапа.</w:t>
      </w:r>
    </w:p>
    <w:p w:rsidR="00E90B96" w:rsidRDefault="00E90B96" w:rsidP="00C010CC">
      <w:pPr>
        <w:widowControl w:val="0"/>
        <w:tabs>
          <w:tab w:val="left" w:pos="0"/>
        </w:tabs>
        <w:suppressAutoHyphens/>
        <w:spacing w:after="0" w:line="288" w:lineRule="auto"/>
        <w:ind w:firstLine="709"/>
        <w:jc w:val="both"/>
        <w:rPr>
          <w:rFonts w:cs="Times New Roman"/>
          <w:i/>
          <w:sz w:val="24"/>
          <w:szCs w:val="28"/>
        </w:rPr>
      </w:pPr>
      <w:r w:rsidRPr="00090AC2">
        <w:rPr>
          <w:rFonts w:cs="Times New Roman"/>
          <w:b/>
          <w:i/>
          <w:sz w:val="24"/>
          <w:szCs w:val="28"/>
        </w:rPr>
        <w:t>Ключевые слова:</w:t>
      </w:r>
      <w:r w:rsidRPr="00090AC2">
        <w:rPr>
          <w:rFonts w:cs="Times New Roman"/>
          <w:i/>
          <w:sz w:val="24"/>
          <w:szCs w:val="28"/>
        </w:rPr>
        <w:t xml:space="preserve"> профориентация, профессиональная ориентация, школа-интернат, дети с нарушениями слуха, региональная инновационная площадка</w:t>
      </w:r>
      <w:r w:rsidR="00C010CC" w:rsidRPr="00090AC2">
        <w:rPr>
          <w:rFonts w:cs="Times New Roman"/>
          <w:i/>
          <w:sz w:val="24"/>
          <w:szCs w:val="28"/>
        </w:rPr>
        <w:t>.</w:t>
      </w:r>
    </w:p>
    <w:p w:rsidR="00B73446" w:rsidRPr="00090AC2" w:rsidRDefault="00B73446" w:rsidP="00C010CC">
      <w:pPr>
        <w:widowControl w:val="0"/>
        <w:tabs>
          <w:tab w:val="left" w:pos="0"/>
        </w:tabs>
        <w:suppressAutoHyphens/>
        <w:spacing w:after="0" w:line="288" w:lineRule="auto"/>
        <w:ind w:firstLine="709"/>
        <w:jc w:val="both"/>
        <w:rPr>
          <w:rFonts w:cs="Times New Roman"/>
          <w:i/>
          <w:sz w:val="24"/>
          <w:szCs w:val="28"/>
        </w:rPr>
      </w:pPr>
    </w:p>
    <w:p w:rsidR="003737F4" w:rsidRPr="00090AC2" w:rsidRDefault="003737F4" w:rsidP="003737F4">
      <w:pPr>
        <w:widowControl w:val="0"/>
        <w:tabs>
          <w:tab w:val="left" w:pos="0"/>
        </w:tabs>
        <w:suppressAutoHyphens/>
        <w:spacing w:after="0" w:line="288" w:lineRule="auto"/>
        <w:ind w:firstLine="709"/>
        <w:jc w:val="right"/>
        <w:rPr>
          <w:rFonts w:cs="Times New Roman"/>
          <w:sz w:val="24"/>
          <w:szCs w:val="28"/>
          <w:lang w:val="en-US"/>
        </w:rPr>
      </w:pPr>
      <w:proofErr w:type="spellStart"/>
      <w:r w:rsidRPr="00090AC2">
        <w:rPr>
          <w:rFonts w:cs="Times New Roman"/>
          <w:sz w:val="24"/>
          <w:szCs w:val="28"/>
          <w:lang w:val="en-US"/>
        </w:rPr>
        <w:t>Ivanova</w:t>
      </w:r>
      <w:proofErr w:type="spellEnd"/>
      <w:r w:rsidRPr="00090AC2">
        <w:rPr>
          <w:rFonts w:cs="Times New Roman"/>
          <w:sz w:val="24"/>
          <w:szCs w:val="28"/>
          <w:lang w:val="en-US"/>
        </w:rPr>
        <w:t xml:space="preserve"> Nelly </w:t>
      </w:r>
      <w:proofErr w:type="spellStart"/>
      <w:r w:rsidRPr="00090AC2">
        <w:rPr>
          <w:rFonts w:cs="Times New Roman"/>
          <w:sz w:val="24"/>
          <w:szCs w:val="28"/>
          <w:lang w:val="en-US"/>
        </w:rPr>
        <w:t>Vladimirovna</w:t>
      </w:r>
      <w:proofErr w:type="spellEnd"/>
      <w:r w:rsidRPr="00090AC2">
        <w:rPr>
          <w:rFonts w:cs="Times New Roman"/>
          <w:sz w:val="24"/>
          <w:szCs w:val="28"/>
          <w:lang w:val="en-US"/>
        </w:rPr>
        <w:t>,</w:t>
      </w:r>
    </w:p>
    <w:p w:rsidR="003737F4" w:rsidRPr="00090AC2" w:rsidRDefault="003737F4" w:rsidP="003737F4">
      <w:pPr>
        <w:widowControl w:val="0"/>
        <w:tabs>
          <w:tab w:val="left" w:pos="0"/>
        </w:tabs>
        <w:suppressAutoHyphens/>
        <w:spacing w:after="0" w:line="288" w:lineRule="auto"/>
        <w:ind w:firstLine="709"/>
        <w:jc w:val="right"/>
        <w:rPr>
          <w:rFonts w:cs="Times New Roman"/>
          <w:sz w:val="24"/>
          <w:szCs w:val="28"/>
          <w:lang w:val="en-US"/>
        </w:rPr>
      </w:pPr>
      <w:r w:rsidRPr="00090AC2">
        <w:rPr>
          <w:rFonts w:cs="Times New Roman"/>
          <w:sz w:val="24"/>
          <w:szCs w:val="28"/>
          <w:lang w:val="en-US"/>
        </w:rPr>
        <w:t xml:space="preserve">teacher of </w:t>
      </w:r>
      <w:r w:rsidR="001C7167" w:rsidRPr="001C7167">
        <w:rPr>
          <w:rFonts w:cs="Times New Roman"/>
          <w:sz w:val="24"/>
          <w:szCs w:val="28"/>
          <w:lang w:val="en-US"/>
        </w:rPr>
        <w:t>Yekaterinburg boarding school No. 11</w:t>
      </w:r>
      <w:r w:rsidRPr="00090AC2">
        <w:rPr>
          <w:rFonts w:cs="Times New Roman"/>
          <w:sz w:val="24"/>
          <w:szCs w:val="28"/>
          <w:lang w:val="en-US"/>
        </w:rPr>
        <w:t>,</w:t>
      </w:r>
    </w:p>
    <w:p w:rsidR="003737F4" w:rsidRPr="00090AC2" w:rsidRDefault="003737F4" w:rsidP="003737F4">
      <w:pPr>
        <w:widowControl w:val="0"/>
        <w:tabs>
          <w:tab w:val="left" w:pos="0"/>
        </w:tabs>
        <w:suppressAutoHyphens/>
        <w:spacing w:after="0" w:line="288" w:lineRule="auto"/>
        <w:ind w:firstLine="709"/>
        <w:jc w:val="right"/>
        <w:rPr>
          <w:rFonts w:cs="Times New Roman"/>
          <w:sz w:val="24"/>
          <w:szCs w:val="28"/>
          <w:lang w:val="en-US"/>
        </w:rPr>
      </w:pPr>
      <w:r w:rsidRPr="00090AC2">
        <w:rPr>
          <w:rFonts w:cs="Times New Roman"/>
          <w:sz w:val="24"/>
          <w:szCs w:val="28"/>
          <w:lang w:val="en-US"/>
        </w:rPr>
        <w:t>Yekaterinburg, Russia</w:t>
      </w:r>
    </w:p>
    <w:p w:rsidR="003737F4" w:rsidRPr="00090AC2" w:rsidRDefault="003737F4" w:rsidP="003737F4">
      <w:pPr>
        <w:widowControl w:val="0"/>
        <w:tabs>
          <w:tab w:val="left" w:pos="0"/>
        </w:tabs>
        <w:suppressAutoHyphens/>
        <w:spacing w:after="0" w:line="288" w:lineRule="auto"/>
        <w:ind w:firstLine="709"/>
        <w:jc w:val="right"/>
        <w:rPr>
          <w:rFonts w:cs="Times New Roman"/>
          <w:sz w:val="24"/>
          <w:szCs w:val="28"/>
          <w:lang w:val="en-US"/>
        </w:rPr>
      </w:pPr>
    </w:p>
    <w:p w:rsidR="003737F4" w:rsidRPr="00090AC2" w:rsidRDefault="003737F4" w:rsidP="003737F4">
      <w:pPr>
        <w:widowControl w:val="0"/>
        <w:tabs>
          <w:tab w:val="left" w:pos="0"/>
        </w:tabs>
        <w:suppressAutoHyphens/>
        <w:spacing w:after="0" w:line="288" w:lineRule="auto"/>
        <w:ind w:firstLine="709"/>
        <w:jc w:val="right"/>
        <w:rPr>
          <w:rFonts w:cs="Times New Roman"/>
          <w:sz w:val="24"/>
          <w:szCs w:val="28"/>
          <w:lang w:val="en-US"/>
        </w:rPr>
      </w:pPr>
      <w:proofErr w:type="spellStart"/>
      <w:r w:rsidRPr="00090AC2">
        <w:rPr>
          <w:rFonts w:cs="Times New Roman"/>
          <w:sz w:val="24"/>
          <w:szCs w:val="28"/>
          <w:lang w:val="en-US"/>
        </w:rPr>
        <w:t>Mareichenko</w:t>
      </w:r>
      <w:proofErr w:type="spellEnd"/>
      <w:r w:rsidRPr="00090AC2">
        <w:rPr>
          <w:rFonts w:cs="Times New Roman"/>
          <w:sz w:val="24"/>
          <w:szCs w:val="28"/>
          <w:lang w:val="en-US"/>
        </w:rPr>
        <w:t xml:space="preserve"> Maria </w:t>
      </w:r>
      <w:proofErr w:type="spellStart"/>
      <w:r w:rsidRPr="00090AC2">
        <w:rPr>
          <w:rFonts w:cs="Times New Roman"/>
          <w:sz w:val="24"/>
          <w:szCs w:val="28"/>
          <w:lang w:val="en-US"/>
        </w:rPr>
        <w:t>Alekseevna</w:t>
      </w:r>
      <w:proofErr w:type="spellEnd"/>
      <w:r w:rsidRPr="00090AC2">
        <w:rPr>
          <w:rFonts w:cs="Times New Roman"/>
          <w:sz w:val="24"/>
          <w:szCs w:val="28"/>
          <w:lang w:val="en-US"/>
        </w:rPr>
        <w:t>,</w:t>
      </w:r>
    </w:p>
    <w:p w:rsidR="003737F4" w:rsidRPr="00090AC2" w:rsidRDefault="003737F4" w:rsidP="003737F4">
      <w:pPr>
        <w:widowControl w:val="0"/>
        <w:tabs>
          <w:tab w:val="left" w:pos="0"/>
        </w:tabs>
        <w:suppressAutoHyphens/>
        <w:spacing w:after="0" w:line="288" w:lineRule="auto"/>
        <w:ind w:firstLine="709"/>
        <w:jc w:val="right"/>
        <w:rPr>
          <w:rFonts w:cs="Times New Roman"/>
          <w:sz w:val="24"/>
          <w:szCs w:val="28"/>
          <w:lang w:val="en-US"/>
        </w:rPr>
      </w:pPr>
      <w:r w:rsidRPr="00090AC2">
        <w:rPr>
          <w:rFonts w:cs="Times New Roman"/>
          <w:sz w:val="24"/>
          <w:szCs w:val="28"/>
          <w:lang w:val="en-US"/>
        </w:rPr>
        <w:t xml:space="preserve">teacher of </w:t>
      </w:r>
      <w:r w:rsidR="00B73446" w:rsidRPr="00B73446">
        <w:rPr>
          <w:rFonts w:cs="Times New Roman"/>
          <w:sz w:val="24"/>
          <w:szCs w:val="28"/>
          <w:lang w:val="en-US"/>
        </w:rPr>
        <w:t>Yekaterinburg boarding school No. 11</w:t>
      </w:r>
      <w:r w:rsidRPr="00090AC2">
        <w:rPr>
          <w:rFonts w:cs="Times New Roman"/>
          <w:sz w:val="24"/>
          <w:szCs w:val="28"/>
          <w:lang w:val="en-US"/>
        </w:rPr>
        <w:t>,</w:t>
      </w:r>
    </w:p>
    <w:p w:rsidR="003737F4" w:rsidRPr="00090AC2" w:rsidRDefault="003737F4" w:rsidP="003737F4">
      <w:pPr>
        <w:widowControl w:val="0"/>
        <w:tabs>
          <w:tab w:val="left" w:pos="0"/>
        </w:tabs>
        <w:suppressAutoHyphens/>
        <w:spacing w:after="0" w:line="288" w:lineRule="auto"/>
        <w:ind w:firstLine="709"/>
        <w:jc w:val="right"/>
        <w:rPr>
          <w:rFonts w:cs="Times New Roman"/>
          <w:sz w:val="24"/>
          <w:szCs w:val="28"/>
          <w:lang w:val="en-US"/>
        </w:rPr>
      </w:pPr>
      <w:r w:rsidRPr="00090AC2">
        <w:rPr>
          <w:rFonts w:cs="Times New Roman"/>
          <w:sz w:val="24"/>
          <w:szCs w:val="28"/>
          <w:lang w:val="en-US"/>
        </w:rPr>
        <w:t>1st year master's student</w:t>
      </w:r>
    </w:p>
    <w:p w:rsidR="003737F4" w:rsidRPr="00090AC2" w:rsidRDefault="003737F4" w:rsidP="003737F4">
      <w:pPr>
        <w:widowControl w:val="0"/>
        <w:tabs>
          <w:tab w:val="left" w:pos="0"/>
        </w:tabs>
        <w:suppressAutoHyphens/>
        <w:spacing w:after="0" w:line="288" w:lineRule="auto"/>
        <w:ind w:firstLine="709"/>
        <w:jc w:val="right"/>
        <w:rPr>
          <w:rFonts w:cs="Times New Roman"/>
          <w:sz w:val="24"/>
          <w:szCs w:val="28"/>
          <w:lang w:val="en-US"/>
        </w:rPr>
      </w:pPr>
      <w:r w:rsidRPr="00090AC2">
        <w:rPr>
          <w:rFonts w:cs="Times New Roman"/>
          <w:sz w:val="24"/>
          <w:szCs w:val="28"/>
          <w:lang w:val="en-US"/>
        </w:rPr>
        <w:t>Ural State Pedagogical University,</w:t>
      </w:r>
    </w:p>
    <w:p w:rsidR="003737F4" w:rsidRPr="00090AC2" w:rsidRDefault="003737F4" w:rsidP="003737F4">
      <w:pPr>
        <w:widowControl w:val="0"/>
        <w:tabs>
          <w:tab w:val="left" w:pos="0"/>
        </w:tabs>
        <w:suppressAutoHyphens/>
        <w:spacing w:after="0" w:line="288" w:lineRule="auto"/>
        <w:ind w:firstLine="709"/>
        <w:jc w:val="right"/>
        <w:rPr>
          <w:rFonts w:cs="Times New Roman"/>
          <w:sz w:val="24"/>
          <w:szCs w:val="28"/>
          <w:lang w:val="en-US"/>
        </w:rPr>
      </w:pPr>
      <w:r w:rsidRPr="00090AC2">
        <w:rPr>
          <w:rFonts w:cs="Times New Roman"/>
          <w:sz w:val="24"/>
          <w:szCs w:val="28"/>
          <w:lang w:val="en-US"/>
        </w:rPr>
        <w:t>Yekaterinburg, Russia</w:t>
      </w:r>
    </w:p>
    <w:p w:rsidR="003737F4" w:rsidRPr="00090AC2" w:rsidRDefault="003737F4" w:rsidP="003737F4">
      <w:pPr>
        <w:widowControl w:val="0"/>
        <w:tabs>
          <w:tab w:val="left" w:pos="0"/>
        </w:tabs>
        <w:suppressAutoHyphens/>
        <w:spacing w:after="0" w:line="288" w:lineRule="auto"/>
        <w:ind w:firstLine="709"/>
        <w:jc w:val="right"/>
        <w:rPr>
          <w:rFonts w:cs="Times New Roman"/>
          <w:sz w:val="24"/>
          <w:szCs w:val="28"/>
          <w:lang w:val="en-US"/>
        </w:rPr>
      </w:pPr>
    </w:p>
    <w:p w:rsidR="003737F4" w:rsidRPr="00090AC2" w:rsidRDefault="003737F4" w:rsidP="003737F4">
      <w:pPr>
        <w:widowControl w:val="0"/>
        <w:tabs>
          <w:tab w:val="left" w:pos="0"/>
        </w:tabs>
        <w:suppressAutoHyphens/>
        <w:spacing w:after="0" w:line="288" w:lineRule="auto"/>
        <w:ind w:firstLine="709"/>
        <w:jc w:val="center"/>
        <w:rPr>
          <w:rFonts w:cs="Times New Roman"/>
          <w:b/>
          <w:sz w:val="24"/>
          <w:szCs w:val="28"/>
          <w:lang w:val="en-US"/>
        </w:rPr>
      </w:pPr>
      <w:r w:rsidRPr="00090AC2">
        <w:rPr>
          <w:rFonts w:cs="Times New Roman"/>
          <w:b/>
          <w:sz w:val="24"/>
          <w:szCs w:val="28"/>
          <w:lang w:val="en-US"/>
        </w:rPr>
        <w:t>ORGANIZATION OF REGIONAL INNOVATION</w:t>
      </w:r>
    </w:p>
    <w:p w:rsidR="003737F4" w:rsidRPr="00090AC2" w:rsidRDefault="003737F4" w:rsidP="003737F4">
      <w:pPr>
        <w:widowControl w:val="0"/>
        <w:tabs>
          <w:tab w:val="left" w:pos="0"/>
        </w:tabs>
        <w:suppressAutoHyphens/>
        <w:spacing w:after="0" w:line="288" w:lineRule="auto"/>
        <w:ind w:firstLine="709"/>
        <w:jc w:val="center"/>
        <w:rPr>
          <w:rFonts w:cs="Times New Roman"/>
          <w:sz w:val="24"/>
          <w:szCs w:val="28"/>
          <w:lang w:val="en-US"/>
        </w:rPr>
      </w:pPr>
      <w:r w:rsidRPr="00090AC2">
        <w:rPr>
          <w:rFonts w:cs="Times New Roman"/>
          <w:b/>
          <w:sz w:val="24"/>
          <w:szCs w:val="28"/>
          <w:lang w:val="en-US"/>
        </w:rPr>
        <w:t>PLATFORMS "CREATING A MODEL OF A CENTER FOR SOCIALIZATION, CAREER GUIDANCE AND DEVELOPMENT BASED ON SOCIAL PRACTICES FOR STUDENTS WITH DISABILITIES"</w:t>
      </w:r>
    </w:p>
    <w:p w:rsidR="003737F4" w:rsidRPr="00090AC2" w:rsidRDefault="003737F4" w:rsidP="003737F4">
      <w:pPr>
        <w:widowControl w:val="0"/>
        <w:tabs>
          <w:tab w:val="left" w:pos="0"/>
        </w:tabs>
        <w:suppressAutoHyphens/>
        <w:spacing w:after="0" w:line="288" w:lineRule="auto"/>
        <w:ind w:firstLine="709"/>
        <w:jc w:val="right"/>
        <w:rPr>
          <w:rFonts w:cs="Times New Roman"/>
          <w:sz w:val="24"/>
          <w:szCs w:val="28"/>
          <w:lang w:val="en-US"/>
        </w:rPr>
      </w:pPr>
    </w:p>
    <w:p w:rsidR="003737F4" w:rsidRPr="00B73446" w:rsidRDefault="003737F4" w:rsidP="003737F4">
      <w:pPr>
        <w:widowControl w:val="0"/>
        <w:tabs>
          <w:tab w:val="left" w:pos="0"/>
        </w:tabs>
        <w:suppressAutoHyphens/>
        <w:spacing w:after="0" w:line="288" w:lineRule="auto"/>
        <w:ind w:firstLine="709"/>
        <w:jc w:val="both"/>
        <w:rPr>
          <w:rFonts w:cs="Times New Roman"/>
          <w:i/>
          <w:sz w:val="24"/>
          <w:szCs w:val="28"/>
          <w:lang w:val="en-US"/>
        </w:rPr>
      </w:pPr>
      <w:r w:rsidRPr="00B73446">
        <w:rPr>
          <w:rFonts w:cs="Times New Roman"/>
          <w:i/>
          <w:sz w:val="24"/>
          <w:szCs w:val="28"/>
          <w:lang w:val="en-US"/>
        </w:rPr>
        <w:t xml:space="preserve">The article presents the current experience of organizing a regional innovation platform on the territory of the Yekaterinburg Boarding School No. 11. Initially, studies on the problem of career guidance in schools were considered. The purpose and objectives of the project are outlined, </w:t>
      </w:r>
      <w:r w:rsidRPr="00B73446">
        <w:rPr>
          <w:rFonts w:cs="Times New Roman"/>
          <w:i/>
          <w:sz w:val="24"/>
          <w:szCs w:val="28"/>
          <w:lang w:val="en-US"/>
        </w:rPr>
        <w:lastRenderedPageBreak/>
        <w:t>the deadlines for its implementation are set. The work plan has been revealed. The results achieved over the past three years of the project are described. Conclusions are drawn about the over-fulfillment of the plan, as well as activities for the final year of the practical stage are planned.</w:t>
      </w:r>
    </w:p>
    <w:p w:rsidR="00A4207B" w:rsidRPr="002638CB" w:rsidRDefault="003737F4" w:rsidP="003737F4">
      <w:pPr>
        <w:widowControl w:val="0"/>
        <w:tabs>
          <w:tab w:val="left" w:pos="0"/>
        </w:tabs>
        <w:suppressAutoHyphens/>
        <w:spacing w:after="0" w:line="288" w:lineRule="auto"/>
        <w:ind w:firstLine="709"/>
        <w:jc w:val="both"/>
        <w:rPr>
          <w:rFonts w:cs="Times New Roman"/>
          <w:i/>
          <w:sz w:val="24"/>
          <w:szCs w:val="28"/>
          <w:lang w:val="en-US"/>
        </w:rPr>
      </w:pPr>
      <w:r w:rsidRPr="00B73446">
        <w:rPr>
          <w:rFonts w:cs="Times New Roman"/>
          <w:b/>
          <w:i/>
          <w:sz w:val="24"/>
          <w:szCs w:val="28"/>
          <w:lang w:val="en-US"/>
        </w:rPr>
        <w:t>Keywords:</w:t>
      </w:r>
      <w:r w:rsidRPr="00B73446">
        <w:rPr>
          <w:rFonts w:cs="Times New Roman"/>
          <w:i/>
          <w:sz w:val="24"/>
          <w:szCs w:val="28"/>
          <w:lang w:val="en-US"/>
        </w:rPr>
        <w:t xml:space="preserve"> career guidance, professional orientation, boarding school, children with hearing impairments, regional innovation platform.</w:t>
      </w:r>
    </w:p>
    <w:p w:rsidR="003737F4" w:rsidRDefault="003737F4" w:rsidP="003737F4">
      <w:pPr>
        <w:widowControl w:val="0"/>
        <w:tabs>
          <w:tab w:val="left" w:pos="0"/>
        </w:tabs>
        <w:suppressAutoHyphens/>
        <w:spacing w:after="0" w:line="288" w:lineRule="auto"/>
        <w:ind w:firstLine="709"/>
        <w:jc w:val="both"/>
        <w:rPr>
          <w:rFonts w:cs="Times New Roman"/>
          <w:szCs w:val="28"/>
        </w:rPr>
      </w:pPr>
    </w:p>
    <w:p w:rsidR="009D20FD" w:rsidRPr="009D20FD" w:rsidRDefault="00424C1F" w:rsidP="003737F4">
      <w:pPr>
        <w:widowControl w:val="0"/>
        <w:tabs>
          <w:tab w:val="left" w:pos="0"/>
        </w:tabs>
        <w:suppressAutoHyphens/>
        <w:spacing w:after="0" w:line="288" w:lineRule="auto"/>
        <w:ind w:firstLine="709"/>
        <w:jc w:val="both"/>
        <w:rPr>
          <w:rFonts w:cs="Times New Roman"/>
          <w:szCs w:val="28"/>
        </w:rPr>
      </w:pPr>
      <w:r>
        <w:rPr>
          <w:rFonts w:cs="Times New Roman"/>
          <w:szCs w:val="28"/>
        </w:rPr>
        <w:t xml:space="preserve">Профессиональная ориентация – это первый этап профессиональной реабилитации, </w:t>
      </w:r>
      <w:r w:rsidR="00C405AE">
        <w:rPr>
          <w:rFonts w:cs="Times New Roman"/>
          <w:szCs w:val="28"/>
        </w:rPr>
        <w:t>предполагающий проведение</w:t>
      </w:r>
      <w:r>
        <w:rPr>
          <w:rFonts w:cs="Times New Roman"/>
          <w:szCs w:val="28"/>
        </w:rPr>
        <w:t xml:space="preserve"> </w:t>
      </w:r>
      <w:r w:rsidR="00C405AE">
        <w:rPr>
          <w:rFonts w:cs="Times New Roman"/>
          <w:szCs w:val="28"/>
        </w:rPr>
        <w:t>медицинских, психологических, социально-педагогических системно реализуемых мероприятий</w:t>
      </w:r>
      <w:proofErr w:type="gramStart"/>
      <w:r w:rsidR="00C405AE">
        <w:rPr>
          <w:rFonts w:cs="Times New Roman"/>
          <w:szCs w:val="28"/>
        </w:rPr>
        <w:t>.</w:t>
      </w:r>
      <w:proofErr w:type="gramEnd"/>
      <w:r w:rsidR="00C405AE">
        <w:rPr>
          <w:rFonts w:cs="Times New Roman"/>
          <w:szCs w:val="28"/>
        </w:rPr>
        <w:t xml:space="preserve"> Эти мероприятия направлены на </w:t>
      </w:r>
      <w:r w:rsidR="00843B4F">
        <w:rPr>
          <w:rFonts w:cs="Times New Roman"/>
          <w:szCs w:val="28"/>
        </w:rPr>
        <w:t>расширение знаний о разнообразии профессий и потребностей рынка труда</w:t>
      </w:r>
      <w:r w:rsidR="001A5E70">
        <w:rPr>
          <w:rFonts w:cs="Times New Roman"/>
          <w:szCs w:val="28"/>
        </w:rPr>
        <w:t xml:space="preserve"> [</w:t>
      </w:r>
      <w:r w:rsidR="001A5E70" w:rsidRPr="001A5E70">
        <w:rPr>
          <w:rFonts w:cs="Times New Roman"/>
          <w:szCs w:val="28"/>
        </w:rPr>
        <w:t xml:space="preserve">2, </w:t>
      </w:r>
      <w:r w:rsidR="001A5E70">
        <w:rPr>
          <w:rFonts w:cs="Times New Roman"/>
          <w:szCs w:val="28"/>
          <w:lang w:val="en-US"/>
        </w:rPr>
        <w:t>c</w:t>
      </w:r>
      <w:r w:rsidR="001A5E70" w:rsidRPr="001A5E70">
        <w:rPr>
          <w:rFonts w:cs="Times New Roman"/>
          <w:szCs w:val="28"/>
        </w:rPr>
        <w:t>. 57</w:t>
      </w:r>
      <w:r w:rsidR="001A5E70">
        <w:rPr>
          <w:rFonts w:cs="Times New Roman"/>
          <w:szCs w:val="28"/>
        </w:rPr>
        <w:t>]</w:t>
      </w:r>
      <w:r w:rsidR="00843B4F">
        <w:rPr>
          <w:rFonts w:cs="Times New Roman"/>
          <w:szCs w:val="28"/>
        </w:rPr>
        <w:t>.</w:t>
      </w:r>
    </w:p>
    <w:p w:rsidR="00F7459E" w:rsidRPr="002934E4" w:rsidRDefault="00F7459E" w:rsidP="00C010CC">
      <w:pPr>
        <w:widowControl w:val="0"/>
        <w:tabs>
          <w:tab w:val="left" w:pos="0"/>
        </w:tabs>
        <w:suppressAutoHyphens/>
        <w:spacing w:after="0" w:line="288" w:lineRule="auto"/>
        <w:ind w:firstLine="709"/>
        <w:jc w:val="both"/>
        <w:rPr>
          <w:rFonts w:cs="Times New Roman"/>
          <w:szCs w:val="28"/>
        </w:rPr>
      </w:pPr>
      <w:r w:rsidRPr="002934E4">
        <w:rPr>
          <w:rFonts w:cs="Times New Roman"/>
          <w:szCs w:val="28"/>
        </w:rPr>
        <w:t xml:space="preserve">Многие исследователи </w:t>
      </w:r>
      <w:r w:rsidR="00843B4F">
        <w:rPr>
          <w:rFonts w:cs="Times New Roman"/>
          <w:szCs w:val="28"/>
        </w:rPr>
        <w:t xml:space="preserve">активно </w:t>
      </w:r>
      <w:r w:rsidRPr="002934E4">
        <w:rPr>
          <w:rFonts w:cs="Times New Roman"/>
          <w:szCs w:val="28"/>
        </w:rPr>
        <w:t>рассматривали проблему профессиональной ориентации обучающихся общеобразовательных организаций</w:t>
      </w:r>
      <w:r w:rsidR="005D2125" w:rsidRPr="002934E4">
        <w:rPr>
          <w:rFonts w:cs="Times New Roman"/>
          <w:szCs w:val="28"/>
        </w:rPr>
        <w:t xml:space="preserve"> </w:t>
      </w:r>
      <w:r w:rsidR="00EE0875">
        <w:rPr>
          <w:rFonts w:cs="Times New Roman"/>
          <w:szCs w:val="28"/>
        </w:rPr>
        <w:t>в течение последнего десятилетия</w:t>
      </w:r>
      <w:r w:rsidR="005E242F" w:rsidRPr="002934E4">
        <w:rPr>
          <w:rFonts w:cs="Times New Roman"/>
          <w:szCs w:val="28"/>
        </w:rPr>
        <w:t>, что говорит о</w:t>
      </w:r>
      <w:r w:rsidR="00EE0875">
        <w:rPr>
          <w:rFonts w:cs="Times New Roman"/>
          <w:szCs w:val="28"/>
        </w:rPr>
        <w:t xml:space="preserve"> сохраняющейся</w:t>
      </w:r>
      <w:r w:rsidR="005E242F" w:rsidRPr="002934E4">
        <w:rPr>
          <w:rFonts w:cs="Times New Roman"/>
          <w:szCs w:val="28"/>
        </w:rPr>
        <w:t xml:space="preserve"> актуальности данного вопроса</w:t>
      </w:r>
      <w:r w:rsidR="001A5E70" w:rsidRPr="001A5E70">
        <w:rPr>
          <w:rFonts w:cs="Times New Roman"/>
          <w:szCs w:val="28"/>
        </w:rPr>
        <w:t xml:space="preserve"> [3</w:t>
      </w:r>
      <w:r w:rsidR="002D3D8B">
        <w:rPr>
          <w:rFonts w:cs="Times New Roman"/>
          <w:szCs w:val="28"/>
        </w:rPr>
        <w:t>;</w:t>
      </w:r>
      <w:r w:rsidR="004A7E36" w:rsidRPr="004A7E36">
        <w:rPr>
          <w:rFonts w:cs="Times New Roman"/>
          <w:szCs w:val="28"/>
        </w:rPr>
        <w:t xml:space="preserve"> </w:t>
      </w:r>
      <w:r w:rsidR="000F1C3C">
        <w:rPr>
          <w:rFonts w:cs="Times New Roman"/>
          <w:szCs w:val="28"/>
        </w:rPr>
        <w:t xml:space="preserve">9; </w:t>
      </w:r>
      <w:r w:rsidR="002D3D8B">
        <w:rPr>
          <w:rFonts w:cs="Times New Roman"/>
          <w:szCs w:val="28"/>
        </w:rPr>
        <w:t>10;</w:t>
      </w:r>
      <w:r w:rsidR="004A7E36" w:rsidRPr="004A7E36">
        <w:rPr>
          <w:rFonts w:cs="Times New Roman"/>
          <w:szCs w:val="28"/>
        </w:rPr>
        <w:t xml:space="preserve"> 15</w:t>
      </w:r>
      <w:r w:rsidR="001A5E70" w:rsidRPr="001A5E70">
        <w:rPr>
          <w:rFonts w:cs="Times New Roman"/>
          <w:szCs w:val="28"/>
        </w:rPr>
        <w:t>]</w:t>
      </w:r>
      <w:r w:rsidRPr="002934E4">
        <w:rPr>
          <w:rFonts w:cs="Times New Roman"/>
          <w:szCs w:val="28"/>
        </w:rPr>
        <w:t>.</w:t>
      </w:r>
    </w:p>
    <w:p w:rsidR="00EE0875" w:rsidRPr="002934E4" w:rsidRDefault="00BF5BEF" w:rsidP="00C010CC">
      <w:pPr>
        <w:widowControl w:val="0"/>
        <w:tabs>
          <w:tab w:val="left" w:pos="0"/>
        </w:tabs>
        <w:suppressAutoHyphens/>
        <w:spacing w:after="0" w:line="288" w:lineRule="auto"/>
        <w:ind w:firstLine="709"/>
        <w:jc w:val="both"/>
        <w:rPr>
          <w:rFonts w:cs="Times New Roman"/>
          <w:szCs w:val="28"/>
        </w:rPr>
      </w:pPr>
      <w:r w:rsidRPr="00BF5BEF">
        <w:rPr>
          <w:rFonts w:cs="Times New Roman"/>
          <w:szCs w:val="28"/>
        </w:rPr>
        <w:t>Л</w:t>
      </w:r>
      <w:r>
        <w:rPr>
          <w:rFonts w:cs="Times New Roman"/>
          <w:szCs w:val="28"/>
        </w:rPr>
        <w:t>.</w:t>
      </w:r>
      <w:r w:rsidRPr="00BF5BEF">
        <w:rPr>
          <w:rFonts w:cs="Times New Roman"/>
          <w:szCs w:val="28"/>
        </w:rPr>
        <w:t xml:space="preserve"> А</w:t>
      </w:r>
      <w:r>
        <w:rPr>
          <w:rFonts w:cs="Times New Roman"/>
          <w:szCs w:val="28"/>
        </w:rPr>
        <w:t>.</w:t>
      </w:r>
      <w:r w:rsidRPr="00BF5BEF">
        <w:rPr>
          <w:rFonts w:cs="Times New Roman"/>
          <w:szCs w:val="28"/>
        </w:rPr>
        <w:t xml:space="preserve"> Казанцева, В</w:t>
      </w:r>
      <w:r>
        <w:rPr>
          <w:rFonts w:cs="Times New Roman"/>
          <w:szCs w:val="28"/>
        </w:rPr>
        <w:t>.</w:t>
      </w:r>
      <w:r w:rsidRPr="00BF5BEF">
        <w:rPr>
          <w:rFonts w:cs="Times New Roman"/>
          <w:szCs w:val="28"/>
        </w:rPr>
        <w:t xml:space="preserve"> И</w:t>
      </w:r>
      <w:r>
        <w:rPr>
          <w:rFonts w:cs="Times New Roman"/>
          <w:szCs w:val="28"/>
        </w:rPr>
        <w:t>.</w:t>
      </w:r>
      <w:r w:rsidRPr="00BF5BEF">
        <w:rPr>
          <w:rFonts w:cs="Times New Roman"/>
          <w:szCs w:val="28"/>
        </w:rPr>
        <w:t xml:space="preserve"> Красильников, С</w:t>
      </w:r>
      <w:r>
        <w:rPr>
          <w:rFonts w:cs="Times New Roman"/>
          <w:szCs w:val="28"/>
        </w:rPr>
        <w:t>.</w:t>
      </w:r>
      <w:r w:rsidRPr="00BF5BEF">
        <w:rPr>
          <w:rFonts w:cs="Times New Roman"/>
          <w:szCs w:val="28"/>
        </w:rPr>
        <w:t xml:space="preserve"> Я</w:t>
      </w:r>
      <w:r>
        <w:rPr>
          <w:rFonts w:cs="Times New Roman"/>
          <w:szCs w:val="28"/>
        </w:rPr>
        <w:t>.</w:t>
      </w:r>
      <w:r w:rsidRPr="00BF5BEF">
        <w:rPr>
          <w:rFonts w:cs="Times New Roman"/>
          <w:szCs w:val="28"/>
        </w:rPr>
        <w:t xml:space="preserve"> Казанцев</w:t>
      </w:r>
      <w:r>
        <w:rPr>
          <w:rFonts w:cs="Times New Roman"/>
          <w:szCs w:val="28"/>
        </w:rPr>
        <w:t xml:space="preserve"> в своем исследовании делают вывод о том, что при профессиональном самоопределении важно учитывать как растущие интересы и возможности личности, так и потребности </w:t>
      </w:r>
      <w:r w:rsidR="000150BA">
        <w:rPr>
          <w:rFonts w:cs="Times New Roman"/>
          <w:szCs w:val="28"/>
        </w:rPr>
        <w:t>общества, стремиться к их соответствию друг другу</w:t>
      </w:r>
      <w:r w:rsidR="00C429AD" w:rsidRPr="00C429AD">
        <w:rPr>
          <w:rFonts w:cs="Times New Roman"/>
          <w:szCs w:val="28"/>
        </w:rPr>
        <w:t xml:space="preserve"> [8, </w:t>
      </w:r>
      <w:r w:rsidR="00C429AD">
        <w:rPr>
          <w:rFonts w:cs="Times New Roman"/>
          <w:szCs w:val="28"/>
          <w:lang w:val="en-US"/>
        </w:rPr>
        <w:t>c</w:t>
      </w:r>
      <w:r w:rsidR="00C429AD" w:rsidRPr="00C429AD">
        <w:rPr>
          <w:rFonts w:cs="Times New Roman"/>
          <w:szCs w:val="28"/>
        </w:rPr>
        <w:t>. 316]</w:t>
      </w:r>
      <w:r w:rsidR="000150BA">
        <w:rPr>
          <w:rFonts w:cs="Times New Roman"/>
          <w:szCs w:val="28"/>
        </w:rPr>
        <w:t>.</w:t>
      </w:r>
    </w:p>
    <w:p w:rsidR="000150BA" w:rsidRPr="002934E4" w:rsidRDefault="000150BA" w:rsidP="00C010CC">
      <w:pPr>
        <w:widowControl w:val="0"/>
        <w:tabs>
          <w:tab w:val="left" w:pos="0"/>
        </w:tabs>
        <w:suppressAutoHyphens/>
        <w:spacing w:after="0" w:line="288" w:lineRule="auto"/>
        <w:ind w:firstLine="709"/>
        <w:jc w:val="both"/>
        <w:rPr>
          <w:rFonts w:cs="Times New Roman"/>
          <w:bCs/>
          <w:szCs w:val="28"/>
        </w:rPr>
      </w:pPr>
      <w:r w:rsidRPr="000150BA">
        <w:rPr>
          <w:rFonts w:cs="Times New Roman"/>
          <w:bCs/>
          <w:szCs w:val="28"/>
        </w:rPr>
        <w:t>Е. А.</w:t>
      </w:r>
      <w:r>
        <w:rPr>
          <w:rFonts w:cs="Times New Roman"/>
          <w:bCs/>
          <w:szCs w:val="28"/>
        </w:rPr>
        <w:t xml:space="preserve"> </w:t>
      </w:r>
      <w:proofErr w:type="spellStart"/>
      <w:r w:rsidRPr="000150BA">
        <w:rPr>
          <w:rFonts w:cs="Times New Roman"/>
          <w:bCs/>
          <w:szCs w:val="28"/>
        </w:rPr>
        <w:t>Гимельштейн</w:t>
      </w:r>
      <w:proofErr w:type="spellEnd"/>
      <w:r w:rsidRPr="000150BA">
        <w:rPr>
          <w:rFonts w:cs="Times New Roman"/>
          <w:bCs/>
          <w:szCs w:val="28"/>
        </w:rPr>
        <w:t>, Д. Ф.</w:t>
      </w:r>
      <w:r>
        <w:rPr>
          <w:rFonts w:cs="Times New Roman"/>
          <w:bCs/>
          <w:szCs w:val="28"/>
        </w:rPr>
        <w:t xml:space="preserve"> </w:t>
      </w:r>
      <w:proofErr w:type="spellStart"/>
      <w:r w:rsidRPr="000150BA">
        <w:rPr>
          <w:rFonts w:cs="Times New Roman"/>
          <w:bCs/>
          <w:szCs w:val="28"/>
        </w:rPr>
        <w:t>Годван</w:t>
      </w:r>
      <w:proofErr w:type="spellEnd"/>
      <w:r w:rsidRPr="000150BA">
        <w:rPr>
          <w:rFonts w:cs="Times New Roman"/>
          <w:bCs/>
          <w:szCs w:val="28"/>
        </w:rPr>
        <w:t xml:space="preserve"> </w:t>
      </w:r>
      <w:r>
        <w:rPr>
          <w:rFonts w:cs="Times New Roman"/>
          <w:bCs/>
          <w:szCs w:val="28"/>
        </w:rPr>
        <w:t xml:space="preserve">рассматривают </w:t>
      </w:r>
      <w:proofErr w:type="spellStart"/>
      <w:r>
        <w:rPr>
          <w:rFonts w:cs="Times New Roman"/>
          <w:bCs/>
          <w:szCs w:val="28"/>
        </w:rPr>
        <w:t>геймификацию</w:t>
      </w:r>
      <w:proofErr w:type="spellEnd"/>
      <w:r>
        <w:rPr>
          <w:rFonts w:cs="Times New Roman"/>
          <w:bCs/>
          <w:szCs w:val="28"/>
        </w:rPr>
        <w:t xml:space="preserve"> в </w:t>
      </w:r>
      <w:proofErr w:type="spellStart"/>
      <w:r>
        <w:rPr>
          <w:rFonts w:cs="Times New Roman"/>
          <w:bCs/>
          <w:szCs w:val="28"/>
        </w:rPr>
        <w:t>профориентационной</w:t>
      </w:r>
      <w:proofErr w:type="spellEnd"/>
      <w:r>
        <w:rPr>
          <w:rFonts w:cs="Times New Roman"/>
          <w:bCs/>
          <w:szCs w:val="28"/>
        </w:rPr>
        <w:t xml:space="preserve"> деятельности</w:t>
      </w:r>
      <w:r w:rsidR="00890566">
        <w:rPr>
          <w:rFonts w:cs="Times New Roman"/>
          <w:bCs/>
          <w:szCs w:val="28"/>
        </w:rPr>
        <w:t xml:space="preserve">, которая </w:t>
      </w:r>
      <w:r w:rsidR="009A073F">
        <w:rPr>
          <w:rFonts w:cs="Times New Roman"/>
          <w:bCs/>
          <w:szCs w:val="28"/>
        </w:rPr>
        <w:t>позволяет детям в процессе</w:t>
      </w:r>
      <w:r w:rsidR="00890566">
        <w:rPr>
          <w:rFonts w:cs="Times New Roman"/>
          <w:bCs/>
          <w:szCs w:val="28"/>
        </w:rPr>
        <w:t xml:space="preserve"> профессионального определения </w:t>
      </w:r>
      <w:r w:rsidR="009A073F">
        <w:rPr>
          <w:rFonts w:cs="Times New Roman"/>
          <w:bCs/>
          <w:szCs w:val="28"/>
        </w:rPr>
        <w:t xml:space="preserve">чувствовать себя </w:t>
      </w:r>
      <w:r w:rsidR="00890566">
        <w:rPr>
          <w:rFonts w:cs="Times New Roman"/>
          <w:bCs/>
          <w:szCs w:val="28"/>
        </w:rPr>
        <w:t>более комфортн</w:t>
      </w:r>
      <w:r w:rsidR="009A073F">
        <w:rPr>
          <w:rFonts w:cs="Times New Roman"/>
          <w:bCs/>
          <w:szCs w:val="28"/>
        </w:rPr>
        <w:t>о и спокойно, а организациям повысить эффективность оценивания результатов</w:t>
      </w:r>
      <w:r w:rsidR="00C429AD" w:rsidRPr="00C429AD">
        <w:rPr>
          <w:rFonts w:cs="Times New Roman"/>
          <w:bCs/>
          <w:szCs w:val="28"/>
        </w:rPr>
        <w:t xml:space="preserve"> [4, </w:t>
      </w:r>
      <w:r w:rsidR="00C429AD">
        <w:rPr>
          <w:rFonts w:cs="Times New Roman"/>
          <w:bCs/>
          <w:szCs w:val="28"/>
          <w:lang w:val="en-US"/>
        </w:rPr>
        <w:t>c</w:t>
      </w:r>
      <w:r w:rsidR="00C429AD" w:rsidRPr="00C429AD">
        <w:rPr>
          <w:rFonts w:cs="Times New Roman"/>
          <w:bCs/>
          <w:szCs w:val="28"/>
        </w:rPr>
        <w:t>. 13]</w:t>
      </w:r>
      <w:r w:rsidR="00E373DC">
        <w:rPr>
          <w:rFonts w:cs="Times New Roman"/>
          <w:bCs/>
          <w:szCs w:val="28"/>
        </w:rPr>
        <w:t>.</w:t>
      </w:r>
    </w:p>
    <w:p w:rsidR="00250816" w:rsidRDefault="00F900AA" w:rsidP="00E373DC">
      <w:pPr>
        <w:widowControl w:val="0"/>
        <w:tabs>
          <w:tab w:val="left" w:pos="0"/>
        </w:tabs>
        <w:suppressAutoHyphens/>
        <w:spacing w:after="0" w:line="288" w:lineRule="auto"/>
        <w:ind w:firstLine="709"/>
        <w:jc w:val="both"/>
        <w:rPr>
          <w:rFonts w:cs="Times New Roman"/>
          <w:szCs w:val="28"/>
        </w:rPr>
      </w:pPr>
      <w:r w:rsidRPr="002934E4">
        <w:rPr>
          <w:rFonts w:cs="Times New Roman"/>
          <w:szCs w:val="28"/>
        </w:rPr>
        <w:t>Профессиональная ориентация детей с нарушениями слуха так же имеет свою важность, что подчеркивается в исследованиях</w:t>
      </w:r>
      <w:r w:rsidR="00E373DC">
        <w:rPr>
          <w:rFonts w:cs="Times New Roman"/>
          <w:szCs w:val="28"/>
        </w:rPr>
        <w:t xml:space="preserve"> </w:t>
      </w:r>
      <w:r w:rsidR="00E373DC" w:rsidRPr="00E373DC">
        <w:rPr>
          <w:rFonts w:cs="Times New Roman"/>
          <w:szCs w:val="28"/>
        </w:rPr>
        <w:t xml:space="preserve">М. В. </w:t>
      </w:r>
      <w:proofErr w:type="spellStart"/>
      <w:r w:rsidR="00E373DC" w:rsidRPr="00E373DC">
        <w:rPr>
          <w:rFonts w:cs="Times New Roman"/>
          <w:szCs w:val="28"/>
        </w:rPr>
        <w:t>Жигорев</w:t>
      </w:r>
      <w:r w:rsidR="00E373DC">
        <w:rPr>
          <w:rFonts w:cs="Times New Roman"/>
          <w:szCs w:val="28"/>
        </w:rPr>
        <w:t>ой</w:t>
      </w:r>
      <w:proofErr w:type="spellEnd"/>
      <w:r w:rsidR="00E373DC" w:rsidRPr="00E373DC">
        <w:rPr>
          <w:rFonts w:cs="Times New Roman"/>
          <w:szCs w:val="28"/>
        </w:rPr>
        <w:t xml:space="preserve">, Н. </w:t>
      </w:r>
      <w:proofErr w:type="spellStart"/>
      <w:r w:rsidR="00E373DC" w:rsidRPr="00E373DC">
        <w:rPr>
          <w:rFonts w:cs="Times New Roman"/>
          <w:szCs w:val="28"/>
        </w:rPr>
        <w:t>Алхури</w:t>
      </w:r>
      <w:proofErr w:type="spellEnd"/>
      <w:r w:rsidR="00E373DC">
        <w:rPr>
          <w:rFonts w:cs="Times New Roman"/>
          <w:szCs w:val="28"/>
        </w:rPr>
        <w:t xml:space="preserve">, </w:t>
      </w:r>
      <w:r w:rsidR="00E373DC" w:rsidRPr="00E373DC">
        <w:rPr>
          <w:rFonts w:cs="Times New Roman"/>
          <w:szCs w:val="28"/>
        </w:rPr>
        <w:t>О. А. Денисов</w:t>
      </w:r>
      <w:r w:rsidR="00E373DC">
        <w:rPr>
          <w:rFonts w:cs="Times New Roman"/>
          <w:szCs w:val="28"/>
        </w:rPr>
        <w:t>ой</w:t>
      </w:r>
      <w:r w:rsidR="00E373DC" w:rsidRPr="00E373DC">
        <w:rPr>
          <w:rFonts w:cs="Times New Roman"/>
          <w:szCs w:val="28"/>
        </w:rPr>
        <w:t xml:space="preserve">, О. Л. </w:t>
      </w:r>
      <w:proofErr w:type="spellStart"/>
      <w:r w:rsidR="00E373DC" w:rsidRPr="00E373DC">
        <w:rPr>
          <w:rFonts w:cs="Times New Roman"/>
          <w:szCs w:val="28"/>
        </w:rPr>
        <w:t>Леханов</w:t>
      </w:r>
      <w:r w:rsidR="00E373DC">
        <w:rPr>
          <w:rFonts w:cs="Times New Roman"/>
          <w:szCs w:val="28"/>
        </w:rPr>
        <w:t>ой</w:t>
      </w:r>
      <w:proofErr w:type="spellEnd"/>
      <w:r w:rsidR="00E373DC">
        <w:rPr>
          <w:rFonts w:cs="Times New Roman"/>
          <w:szCs w:val="28"/>
        </w:rPr>
        <w:t xml:space="preserve"> и др. </w:t>
      </w:r>
    </w:p>
    <w:p w:rsidR="00F900AA" w:rsidRPr="002934E4" w:rsidRDefault="00E373DC" w:rsidP="00E373DC">
      <w:pPr>
        <w:widowControl w:val="0"/>
        <w:tabs>
          <w:tab w:val="left" w:pos="0"/>
        </w:tabs>
        <w:suppressAutoHyphens/>
        <w:spacing w:after="0" w:line="288" w:lineRule="auto"/>
        <w:ind w:firstLine="709"/>
        <w:jc w:val="both"/>
        <w:rPr>
          <w:rFonts w:cs="Times New Roman"/>
          <w:szCs w:val="28"/>
        </w:rPr>
      </w:pPr>
      <w:r>
        <w:rPr>
          <w:rFonts w:cs="Times New Roman"/>
          <w:szCs w:val="28"/>
        </w:rPr>
        <w:t xml:space="preserve">Авторы утверждают, что необходима оптимизация условий </w:t>
      </w:r>
      <w:proofErr w:type="spellStart"/>
      <w:r>
        <w:rPr>
          <w:rFonts w:cs="Times New Roman"/>
          <w:szCs w:val="28"/>
        </w:rPr>
        <w:t>профориентационной</w:t>
      </w:r>
      <w:proofErr w:type="spellEnd"/>
      <w:r>
        <w:rPr>
          <w:rFonts w:cs="Times New Roman"/>
          <w:szCs w:val="28"/>
        </w:rPr>
        <w:t xml:space="preserve"> работы для </w:t>
      </w:r>
      <w:r w:rsidR="00250816">
        <w:rPr>
          <w:rFonts w:cs="Times New Roman"/>
          <w:szCs w:val="28"/>
        </w:rPr>
        <w:t>возможности учета реальных возможностей, индивидуальных интересов и потребностей современного рынка труда при оказании помощи детям с нарушенным слухом</w:t>
      </w:r>
      <w:r w:rsidR="002D3D8B">
        <w:rPr>
          <w:rFonts w:cs="Times New Roman"/>
          <w:szCs w:val="28"/>
        </w:rPr>
        <w:t xml:space="preserve"> [1; 5;</w:t>
      </w:r>
      <w:r w:rsidR="00C429AD" w:rsidRPr="00C429AD">
        <w:rPr>
          <w:rFonts w:cs="Times New Roman"/>
          <w:szCs w:val="28"/>
        </w:rPr>
        <w:t xml:space="preserve"> 7]</w:t>
      </w:r>
      <w:r w:rsidR="00250816">
        <w:rPr>
          <w:rFonts w:cs="Times New Roman"/>
          <w:szCs w:val="28"/>
        </w:rPr>
        <w:t xml:space="preserve">. </w:t>
      </w:r>
    </w:p>
    <w:p w:rsidR="007C1584" w:rsidRPr="002934E4" w:rsidRDefault="007C1584" w:rsidP="00C010CC">
      <w:pPr>
        <w:widowControl w:val="0"/>
        <w:tabs>
          <w:tab w:val="left" w:pos="0"/>
        </w:tabs>
        <w:suppressAutoHyphens/>
        <w:spacing w:after="0" w:line="288" w:lineRule="auto"/>
        <w:ind w:firstLine="709"/>
        <w:jc w:val="both"/>
        <w:rPr>
          <w:rFonts w:cs="Times New Roman"/>
          <w:bCs/>
          <w:szCs w:val="28"/>
        </w:rPr>
      </w:pPr>
      <w:r>
        <w:rPr>
          <w:rFonts w:cs="Times New Roman"/>
          <w:bCs/>
          <w:szCs w:val="28"/>
        </w:rPr>
        <w:t xml:space="preserve">Г. Н. </w:t>
      </w:r>
      <w:proofErr w:type="spellStart"/>
      <w:r>
        <w:rPr>
          <w:rFonts w:cs="Times New Roman"/>
          <w:bCs/>
          <w:szCs w:val="28"/>
        </w:rPr>
        <w:t>Пенин</w:t>
      </w:r>
      <w:proofErr w:type="spellEnd"/>
      <w:r>
        <w:rPr>
          <w:rFonts w:cs="Times New Roman"/>
          <w:bCs/>
          <w:szCs w:val="28"/>
        </w:rPr>
        <w:t xml:space="preserve"> особое внимание уделяет процессу трудового воспитания, благодаря которому полученные знания умения и навыки положительно влияют на </w:t>
      </w:r>
      <w:r w:rsidR="00253296">
        <w:rPr>
          <w:rFonts w:cs="Times New Roman"/>
          <w:bCs/>
          <w:szCs w:val="28"/>
        </w:rPr>
        <w:t>становление личности ребенка, помогают ему понять смысл трудовой деятельности и важности выбора будущей профессии</w:t>
      </w:r>
      <w:r w:rsidR="00C429AD" w:rsidRPr="00C429AD">
        <w:rPr>
          <w:rFonts w:cs="Times New Roman"/>
          <w:bCs/>
          <w:szCs w:val="28"/>
        </w:rPr>
        <w:t xml:space="preserve"> [11, </w:t>
      </w:r>
      <w:r w:rsidR="00C429AD">
        <w:rPr>
          <w:rFonts w:cs="Times New Roman"/>
          <w:bCs/>
          <w:szCs w:val="28"/>
          <w:lang w:val="en-US"/>
        </w:rPr>
        <w:t>c</w:t>
      </w:r>
      <w:r w:rsidR="00C429AD" w:rsidRPr="00C429AD">
        <w:rPr>
          <w:rFonts w:cs="Times New Roman"/>
          <w:bCs/>
          <w:szCs w:val="28"/>
        </w:rPr>
        <w:t>. 181]</w:t>
      </w:r>
      <w:r w:rsidR="00253296">
        <w:rPr>
          <w:rFonts w:cs="Times New Roman"/>
          <w:bCs/>
          <w:szCs w:val="28"/>
        </w:rPr>
        <w:t>.</w:t>
      </w:r>
    </w:p>
    <w:p w:rsidR="00253296" w:rsidRPr="001860E5" w:rsidRDefault="00253296" w:rsidP="00C010CC">
      <w:pPr>
        <w:widowControl w:val="0"/>
        <w:tabs>
          <w:tab w:val="left" w:pos="0"/>
        </w:tabs>
        <w:suppressAutoHyphens/>
        <w:spacing w:after="0" w:line="288" w:lineRule="auto"/>
        <w:ind w:firstLine="709"/>
        <w:jc w:val="both"/>
        <w:rPr>
          <w:rFonts w:cs="Times New Roman"/>
          <w:bCs/>
          <w:szCs w:val="28"/>
        </w:rPr>
      </w:pPr>
      <w:r w:rsidRPr="001860E5">
        <w:rPr>
          <w:rFonts w:cs="Times New Roman"/>
          <w:bCs/>
          <w:szCs w:val="28"/>
        </w:rPr>
        <w:t xml:space="preserve">О важности </w:t>
      </w:r>
      <w:proofErr w:type="spellStart"/>
      <w:r w:rsidRPr="001860E5">
        <w:rPr>
          <w:rFonts w:cs="Times New Roman"/>
          <w:bCs/>
          <w:szCs w:val="28"/>
        </w:rPr>
        <w:t>профориентационной</w:t>
      </w:r>
      <w:proofErr w:type="spellEnd"/>
      <w:r w:rsidRPr="001860E5">
        <w:rPr>
          <w:rFonts w:cs="Times New Roman"/>
          <w:bCs/>
          <w:szCs w:val="28"/>
        </w:rPr>
        <w:t xml:space="preserve"> работы</w:t>
      </w:r>
      <w:r w:rsidR="009D2F87" w:rsidRPr="001860E5">
        <w:rPr>
          <w:rFonts w:cs="Times New Roman"/>
          <w:bCs/>
          <w:szCs w:val="28"/>
        </w:rPr>
        <w:t xml:space="preserve"> для детей с нарушением слуха</w:t>
      </w:r>
      <w:r w:rsidRPr="001860E5">
        <w:rPr>
          <w:rFonts w:cs="Times New Roman"/>
          <w:bCs/>
          <w:szCs w:val="28"/>
        </w:rPr>
        <w:t xml:space="preserve"> говорит и М. А. </w:t>
      </w:r>
      <w:proofErr w:type="spellStart"/>
      <w:r w:rsidRPr="001860E5">
        <w:rPr>
          <w:rFonts w:cs="Times New Roman"/>
          <w:bCs/>
          <w:szCs w:val="28"/>
        </w:rPr>
        <w:t>Пуйлова</w:t>
      </w:r>
      <w:proofErr w:type="spellEnd"/>
      <w:r w:rsidR="00B445E3" w:rsidRPr="001860E5">
        <w:rPr>
          <w:rFonts w:cs="Times New Roman"/>
          <w:bCs/>
          <w:szCs w:val="28"/>
        </w:rPr>
        <w:t xml:space="preserve">. Автор утверждает, что тщательно проработанная </w:t>
      </w:r>
      <w:r w:rsidR="00B445E3" w:rsidRPr="001860E5">
        <w:rPr>
          <w:rFonts w:cs="Times New Roman"/>
          <w:bCs/>
          <w:szCs w:val="28"/>
        </w:rPr>
        <w:lastRenderedPageBreak/>
        <w:t xml:space="preserve">система работы позволяет детям избежать жизненных ошибок, </w:t>
      </w:r>
      <w:r w:rsidR="001860E5" w:rsidRPr="001860E5">
        <w:rPr>
          <w:rFonts w:cs="Times New Roman"/>
          <w:bCs/>
          <w:szCs w:val="28"/>
        </w:rPr>
        <w:t xml:space="preserve">которые не </w:t>
      </w:r>
      <w:proofErr w:type="gramStart"/>
      <w:r w:rsidR="001860E5" w:rsidRPr="001860E5">
        <w:rPr>
          <w:rFonts w:cs="Times New Roman"/>
          <w:bCs/>
          <w:szCs w:val="28"/>
        </w:rPr>
        <w:t>всегда</w:t>
      </w:r>
      <w:proofErr w:type="gramEnd"/>
      <w:r w:rsidR="001860E5" w:rsidRPr="001860E5">
        <w:rPr>
          <w:rFonts w:cs="Times New Roman"/>
          <w:bCs/>
          <w:szCs w:val="28"/>
        </w:rPr>
        <w:t xml:space="preserve"> получается исправить</w:t>
      </w:r>
      <w:r w:rsidR="00C429AD" w:rsidRPr="00C429AD">
        <w:rPr>
          <w:rFonts w:cs="Times New Roman"/>
          <w:bCs/>
          <w:szCs w:val="28"/>
        </w:rPr>
        <w:t xml:space="preserve"> [12, </w:t>
      </w:r>
      <w:r w:rsidR="00C429AD">
        <w:rPr>
          <w:rFonts w:cs="Times New Roman"/>
          <w:bCs/>
          <w:szCs w:val="28"/>
          <w:lang w:val="en-US"/>
        </w:rPr>
        <w:t>c</w:t>
      </w:r>
      <w:r w:rsidR="00C429AD" w:rsidRPr="00C429AD">
        <w:rPr>
          <w:rFonts w:cs="Times New Roman"/>
          <w:bCs/>
          <w:szCs w:val="28"/>
        </w:rPr>
        <w:t>. 118]</w:t>
      </w:r>
      <w:r w:rsidR="001860E5" w:rsidRPr="001860E5">
        <w:rPr>
          <w:rFonts w:cs="Times New Roman"/>
          <w:bCs/>
          <w:szCs w:val="28"/>
        </w:rPr>
        <w:t>.</w:t>
      </w:r>
    </w:p>
    <w:p w:rsidR="001860E5" w:rsidRPr="001860E5" w:rsidRDefault="001860E5" w:rsidP="00C010CC">
      <w:pPr>
        <w:widowControl w:val="0"/>
        <w:tabs>
          <w:tab w:val="left" w:pos="0"/>
        </w:tabs>
        <w:suppressAutoHyphens/>
        <w:spacing w:after="0" w:line="288" w:lineRule="auto"/>
        <w:ind w:firstLine="709"/>
        <w:jc w:val="both"/>
        <w:rPr>
          <w:rFonts w:cs="Times New Roman"/>
          <w:bCs/>
          <w:szCs w:val="28"/>
        </w:rPr>
      </w:pPr>
      <w:r w:rsidRPr="001860E5">
        <w:rPr>
          <w:rFonts w:cs="Times New Roman"/>
          <w:bCs/>
          <w:szCs w:val="28"/>
        </w:rPr>
        <w:t xml:space="preserve">Е. Г. </w:t>
      </w:r>
      <w:proofErr w:type="spellStart"/>
      <w:r w:rsidRPr="001860E5">
        <w:rPr>
          <w:rFonts w:cs="Times New Roman"/>
          <w:bCs/>
          <w:szCs w:val="28"/>
        </w:rPr>
        <w:t>Речицкая</w:t>
      </w:r>
      <w:proofErr w:type="spellEnd"/>
      <w:r w:rsidRPr="001860E5">
        <w:rPr>
          <w:rFonts w:cs="Times New Roman"/>
          <w:bCs/>
          <w:szCs w:val="28"/>
        </w:rPr>
        <w:t xml:space="preserve">, А. Н. </w:t>
      </w:r>
      <w:proofErr w:type="spellStart"/>
      <w:r w:rsidRPr="001860E5">
        <w:rPr>
          <w:rFonts w:cs="Times New Roman"/>
          <w:bCs/>
          <w:szCs w:val="28"/>
        </w:rPr>
        <w:t>Купреенко</w:t>
      </w:r>
      <w:proofErr w:type="spellEnd"/>
      <w:r>
        <w:rPr>
          <w:rFonts w:cs="Times New Roman"/>
          <w:bCs/>
          <w:szCs w:val="28"/>
        </w:rPr>
        <w:t xml:space="preserve"> в перспективе предлагают </w:t>
      </w:r>
      <w:r w:rsidR="008E0D63">
        <w:rPr>
          <w:rFonts w:cs="Times New Roman"/>
          <w:bCs/>
          <w:szCs w:val="28"/>
        </w:rPr>
        <w:t xml:space="preserve">разработку ресурсной модели объемной </w:t>
      </w:r>
      <w:proofErr w:type="spellStart"/>
      <w:proofErr w:type="gramStart"/>
      <w:r w:rsidR="008E0D63">
        <w:rPr>
          <w:rFonts w:cs="Times New Roman"/>
          <w:bCs/>
          <w:szCs w:val="28"/>
        </w:rPr>
        <w:t>интернет-платформы</w:t>
      </w:r>
      <w:proofErr w:type="spellEnd"/>
      <w:proofErr w:type="gramEnd"/>
      <w:r w:rsidR="008E0D63">
        <w:rPr>
          <w:rFonts w:cs="Times New Roman"/>
          <w:bCs/>
          <w:szCs w:val="28"/>
        </w:rPr>
        <w:t>, опирающейся на индивидуально-дифференцированный подход профориентации детей с нарушенным слухом</w:t>
      </w:r>
      <w:r w:rsidR="002D3D8B" w:rsidRPr="002D3D8B">
        <w:rPr>
          <w:rFonts w:cs="Times New Roman"/>
          <w:bCs/>
          <w:szCs w:val="28"/>
        </w:rPr>
        <w:t xml:space="preserve"> [13, </w:t>
      </w:r>
      <w:r w:rsidR="002D3D8B">
        <w:rPr>
          <w:rFonts w:cs="Times New Roman"/>
          <w:bCs/>
          <w:szCs w:val="28"/>
          <w:lang w:val="en-US"/>
        </w:rPr>
        <w:t>c</w:t>
      </w:r>
      <w:r w:rsidR="002D3D8B" w:rsidRPr="002D3D8B">
        <w:rPr>
          <w:rFonts w:cs="Times New Roman"/>
          <w:bCs/>
          <w:szCs w:val="28"/>
        </w:rPr>
        <w:t>. 80]</w:t>
      </w:r>
      <w:r w:rsidR="008E0D63">
        <w:rPr>
          <w:rFonts w:cs="Times New Roman"/>
          <w:bCs/>
          <w:szCs w:val="28"/>
        </w:rPr>
        <w:t>.</w:t>
      </w:r>
    </w:p>
    <w:p w:rsidR="008E0D63" w:rsidRPr="002934E4" w:rsidRDefault="004E26D8" w:rsidP="00C010CC">
      <w:pPr>
        <w:widowControl w:val="0"/>
        <w:tabs>
          <w:tab w:val="left" w:pos="0"/>
        </w:tabs>
        <w:suppressAutoHyphens/>
        <w:spacing w:after="0" w:line="288" w:lineRule="auto"/>
        <w:ind w:firstLine="709"/>
        <w:jc w:val="both"/>
        <w:rPr>
          <w:rFonts w:cs="Times New Roman"/>
          <w:szCs w:val="28"/>
        </w:rPr>
      </w:pPr>
      <w:r>
        <w:rPr>
          <w:rFonts w:cs="Times New Roman"/>
          <w:bCs/>
          <w:szCs w:val="28"/>
        </w:rPr>
        <w:t>Важными в профессиональной ориентации являются и чемпионаты «</w:t>
      </w:r>
      <w:proofErr w:type="spellStart"/>
      <w:r>
        <w:rPr>
          <w:rFonts w:cs="Times New Roman"/>
          <w:bCs/>
          <w:szCs w:val="28"/>
        </w:rPr>
        <w:t>Абилимпикс</w:t>
      </w:r>
      <w:proofErr w:type="spellEnd"/>
      <w:r>
        <w:rPr>
          <w:rFonts w:cs="Times New Roman"/>
          <w:bCs/>
          <w:szCs w:val="28"/>
        </w:rPr>
        <w:t xml:space="preserve">», благодаря которым обучающиеся получают возможность начать развитие в выбранной компетенции, а специалисты – утвердиться в своей специальности. Это повышает самооценку, уверенность в себе и позволяет </w:t>
      </w:r>
      <w:r w:rsidR="009F4A77">
        <w:rPr>
          <w:rFonts w:cs="Times New Roman"/>
          <w:bCs/>
          <w:szCs w:val="28"/>
        </w:rPr>
        <w:t>людям с нарушениями в развитии чувствовать себя полноценными членами общества</w:t>
      </w:r>
      <w:r w:rsidR="002D3D8B" w:rsidRPr="002D3D8B">
        <w:rPr>
          <w:rFonts w:cs="Times New Roman"/>
          <w:bCs/>
          <w:szCs w:val="28"/>
        </w:rPr>
        <w:t xml:space="preserve"> [14, </w:t>
      </w:r>
      <w:r w:rsidR="002D3D8B">
        <w:rPr>
          <w:rFonts w:cs="Times New Roman"/>
          <w:bCs/>
          <w:szCs w:val="28"/>
          <w:lang w:val="en-US"/>
        </w:rPr>
        <w:t>c</w:t>
      </w:r>
      <w:r w:rsidR="002D3D8B" w:rsidRPr="002D3D8B">
        <w:rPr>
          <w:rFonts w:cs="Times New Roman"/>
          <w:bCs/>
          <w:szCs w:val="28"/>
        </w:rPr>
        <w:t>. 141]</w:t>
      </w:r>
      <w:r w:rsidR="009F4A77">
        <w:rPr>
          <w:rFonts w:cs="Times New Roman"/>
          <w:bCs/>
          <w:szCs w:val="28"/>
        </w:rPr>
        <w:t>.</w:t>
      </w:r>
    </w:p>
    <w:p w:rsidR="009F4A77" w:rsidRPr="00491050" w:rsidRDefault="009F4A77" w:rsidP="00C010CC">
      <w:pPr>
        <w:widowControl w:val="0"/>
        <w:tabs>
          <w:tab w:val="left" w:pos="0"/>
        </w:tabs>
        <w:suppressAutoHyphens/>
        <w:spacing w:after="0" w:line="288" w:lineRule="auto"/>
        <w:ind w:firstLine="709"/>
        <w:jc w:val="both"/>
        <w:rPr>
          <w:rFonts w:cs="Times New Roman"/>
          <w:bCs/>
          <w:iCs/>
          <w:szCs w:val="28"/>
        </w:rPr>
      </w:pPr>
      <w:r w:rsidRPr="00491050">
        <w:rPr>
          <w:rFonts w:cs="Times New Roman"/>
          <w:bCs/>
          <w:iCs/>
          <w:szCs w:val="28"/>
        </w:rPr>
        <w:t xml:space="preserve">О. В. Денисовой поднимается вопрос о необходимости оценки готовности педагогов к осуществлению </w:t>
      </w:r>
      <w:proofErr w:type="spellStart"/>
      <w:r w:rsidRPr="00491050">
        <w:rPr>
          <w:rFonts w:cs="Times New Roman"/>
          <w:bCs/>
          <w:iCs/>
          <w:szCs w:val="28"/>
        </w:rPr>
        <w:t>профориентационной</w:t>
      </w:r>
      <w:proofErr w:type="spellEnd"/>
      <w:r w:rsidRPr="00491050">
        <w:rPr>
          <w:rFonts w:cs="Times New Roman"/>
          <w:bCs/>
          <w:iCs/>
          <w:szCs w:val="28"/>
        </w:rPr>
        <w:t xml:space="preserve"> деятельности</w:t>
      </w:r>
      <w:r w:rsidR="00491050" w:rsidRPr="00491050">
        <w:rPr>
          <w:rFonts w:cs="Times New Roman"/>
          <w:bCs/>
          <w:iCs/>
          <w:szCs w:val="28"/>
        </w:rPr>
        <w:t xml:space="preserve"> в отношении детей с ограниченными возможностями здоровья (ОВЗ) и инвалидностью</w:t>
      </w:r>
      <w:r w:rsidR="002D3D8B" w:rsidRPr="002D3D8B">
        <w:rPr>
          <w:rFonts w:cs="Times New Roman"/>
          <w:bCs/>
          <w:iCs/>
          <w:szCs w:val="28"/>
        </w:rPr>
        <w:t xml:space="preserve"> [6, </w:t>
      </w:r>
      <w:r w:rsidR="002D3D8B">
        <w:rPr>
          <w:rFonts w:cs="Times New Roman"/>
          <w:bCs/>
          <w:iCs/>
          <w:szCs w:val="28"/>
          <w:lang w:val="en-US"/>
        </w:rPr>
        <w:t>c</w:t>
      </w:r>
      <w:r w:rsidR="002D3D8B" w:rsidRPr="002D3D8B">
        <w:rPr>
          <w:rFonts w:cs="Times New Roman"/>
          <w:bCs/>
          <w:iCs/>
          <w:szCs w:val="28"/>
        </w:rPr>
        <w:t>. 100]</w:t>
      </w:r>
      <w:r w:rsidR="00491050" w:rsidRPr="00491050">
        <w:rPr>
          <w:rFonts w:cs="Times New Roman"/>
          <w:bCs/>
          <w:iCs/>
          <w:szCs w:val="28"/>
        </w:rPr>
        <w:t>.</w:t>
      </w:r>
    </w:p>
    <w:p w:rsidR="00697ECA" w:rsidRPr="002934E4" w:rsidRDefault="004E70D6" w:rsidP="00C010CC">
      <w:pPr>
        <w:widowControl w:val="0"/>
        <w:tabs>
          <w:tab w:val="left" w:pos="0"/>
        </w:tabs>
        <w:suppressAutoHyphens/>
        <w:spacing w:after="0" w:line="288" w:lineRule="auto"/>
        <w:ind w:firstLine="709"/>
        <w:jc w:val="both"/>
        <w:rPr>
          <w:rFonts w:cs="Times New Roman"/>
          <w:szCs w:val="28"/>
        </w:rPr>
      </w:pPr>
      <w:r w:rsidRPr="002934E4">
        <w:rPr>
          <w:rFonts w:cs="Times New Roman"/>
          <w:szCs w:val="28"/>
        </w:rPr>
        <w:t xml:space="preserve">Таким образом, </w:t>
      </w:r>
      <w:r w:rsidR="00750CD6" w:rsidRPr="00A445AC">
        <w:rPr>
          <w:rFonts w:cs="Times New Roman"/>
          <w:szCs w:val="28"/>
        </w:rPr>
        <w:t xml:space="preserve">в </w:t>
      </w:r>
      <w:r w:rsidR="00A445AC" w:rsidRPr="00A445AC">
        <w:rPr>
          <w:rFonts w:cs="Times New Roman"/>
          <w:szCs w:val="28"/>
        </w:rPr>
        <w:t>2020</w:t>
      </w:r>
      <w:r w:rsidR="00750CD6" w:rsidRPr="00A445AC">
        <w:rPr>
          <w:rFonts w:cs="Times New Roman"/>
          <w:szCs w:val="28"/>
        </w:rPr>
        <w:t xml:space="preserve"> году</w:t>
      </w:r>
      <w:r w:rsidR="00750CD6" w:rsidRPr="002934E4">
        <w:rPr>
          <w:rFonts w:cs="Times New Roman"/>
          <w:szCs w:val="28"/>
        </w:rPr>
        <w:t xml:space="preserve"> </w:t>
      </w:r>
      <w:r w:rsidRPr="002934E4">
        <w:rPr>
          <w:rFonts w:cs="Times New Roman"/>
          <w:szCs w:val="28"/>
        </w:rPr>
        <w:t xml:space="preserve">в школе-интернате №11 было принято решение о подаче заявки на признание организации региональной инновационной площадкой </w:t>
      </w:r>
      <w:r w:rsidR="00750CD6" w:rsidRPr="002934E4">
        <w:rPr>
          <w:rFonts w:cs="Times New Roman"/>
          <w:szCs w:val="28"/>
        </w:rPr>
        <w:t xml:space="preserve">по реализации проекта </w:t>
      </w:r>
      <w:r w:rsidRPr="002934E4">
        <w:rPr>
          <w:rFonts w:cs="Times New Roman"/>
          <w:szCs w:val="28"/>
        </w:rPr>
        <w:t xml:space="preserve">«Создание модели Центра социализации, профориентации и развития на </w:t>
      </w:r>
      <w:r w:rsidR="00697ECA" w:rsidRPr="002934E4">
        <w:rPr>
          <w:rFonts w:cs="Times New Roman"/>
          <w:szCs w:val="28"/>
        </w:rPr>
        <w:t xml:space="preserve">основе социальных практик </w:t>
      </w:r>
      <w:proofErr w:type="gramStart"/>
      <w:r w:rsidR="00697ECA" w:rsidRPr="002934E4">
        <w:rPr>
          <w:rFonts w:cs="Times New Roman"/>
          <w:szCs w:val="28"/>
        </w:rPr>
        <w:t>для</w:t>
      </w:r>
      <w:proofErr w:type="gramEnd"/>
      <w:r w:rsidR="00697ECA" w:rsidRPr="002934E4">
        <w:rPr>
          <w:rFonts w:cs="Times New Roman"/>
          <w:szCs w:val="28"/>
        </w:rPr>
        <w:t xml:space="preserve"> об</w:t>
      </w:r>
      <w:r w:rsidRPr="002934E4">
        <w:rPr>
          <w:rFonts w:cs="Times New Roman"/>
          <w:szCs w:val="28"/>
        </w:rPr>
        <w:t xml:space="preserve">учающихся с ОВЗ». </w:t>
      </w:r>
    </w:p>
    <w:p w:rsidR="00697ECA" w:rsidRPr="002934E4" w:rsidRDefault="00697ECA" w:rsidP="00C010CC">
      <w:pPr>
        <w:widowControl w:val="0"/>
        <w:tabs>
          <w:tab w:val="left" w:pos="0"/>
        </w:tabs>
        <w:suppressAutoHyphens/>
        <w:spacing w:after="0" w:line="288" w:lineRule="auto"/>
        <w:ind w:firstLine="709"/>
        <w:jc w:val="both"/>
        <w:rPr>
          <w:rFonts w:cs="Times New Roman"/>
          <w:szCs w:val="28"/>
        </w:rPr>
      </w:pPr>
      <w:r w:rsidRPr="002934E4">
        <w:rPr>
          <w:rFonts w:cs="Times New Roman"/>
          <w:szCs w:val="28"/>
        </w:rPr>
        <w:t xml:space="preserve">Цель проекта </w:t>
      </w:r>
      <w:r w:rsidR="00913C47" w:rsidRPr="002934E4">
        <w:rPr>
          <w:rFonts w:cs="Times New Roman"/>
          <w:szCs w:val="28"/>
        </w:rPr>
        <w:t>–</w:t>
      </w:r>
      <w:r w:rsidRPr="002934E4">
        <w:rPr>
          <w:rFonts w:cs="Times New Roman"/>
          <w:szCs w:val="28"/>
        </w:rPr>
        <w:t xml:space="preserve"> </w:t>
      </w:r>
      <w:r w:rsidR="00913C47" w:rsidRPr="002934E4">
        <w:rPr>
          <w:rFonts w:cs="Times New Roman"/>
          <w:szCs w:val="28"/>
        </w:rPr>
        <w:t>создание системы сетевого взаимодействия образовательных организаций и социокультурных учреждений Свердловской области через внедрение социальных практик и проектов.</w:t>
      </w:r>
    </w:p>
    <w:p w:rsidR="004E70D6" w:rsidRPr="002934E4" w:rsidRDefault="00750CD6" w:rsidP="00C010CC">
      <w:pPr>
        <w:widowControl w:val="0"/>
        <w:tabs>
          <w:tab w:val="left" w:pos="0"/>
        </w:tabs>
        <w:suppressAutoHyphens/>
        <w:spacing w:after="0" w:line="288" w:lineRule="auto"/>
        <w:ind w:firstLine="709"/>
        <w:jc w:val="both"/>
        <w:rPr>
          <w:rFonts w:cs="Times New Roman"/>
          <w:szCs w:val="28"/>
        </w:rPr>
      </w:pPr>
      <w:r w:rsidRPr="002934E4">
        <w:rPr>
          <w:rFonts w:cs="Times New Roman"/>
          <w:szCs w:val="28"/>
        </w:rPr>
        <w:t xml:space="preserve">Основной его идеей является </w:t>
      </w:r>
      <w:r w:rsidR="007663EC" w:rsidRPr="002934E4">
        <w:rPr>
          <w:rFonts w:cs="Times New Roman"/>
          <w:szCs w:val="28"/>
        </w:rPr>
        <w:t>создание Центра сетевого взаимодействия организаций для обучающихся с ОВЗ (нарушения слуха и тяжелые нарушения речи – ТНР)</w:t>
      </w:r>
      <w:r w:rsidR="003B2DD5" w:rsidRPr="002934E4">
        <w:rPr>
          <w:rFonts w:cs="Times New Roman"/>
          <w:szCs w:val="28"/>
        </w:rPr>
        <w:t xml:space="preserve"> С</w:t>
      </w:r>
      <w:r w:rsidR="007663EC" w:rsidRPr="002934E4">
        <w:rPr>
          <w:rFonts w:cs="Times New Roman"/>
          <w:szCs w:val="28"/>
        </w:rPr>
        <w:t xml:space="preserve">вердловской области с целью воспитания в </w:t>
      </w:r>
      <w:r w:rsidR="003B2DD5" w:rsidRPr="002934E4">
        <w:rPr>
          <w:rFonts w:cs="Times New Roman"/>
          <w:szCs w:val="28"/>
        </w:rPr>
        <w:t xml:space="preserve">детях социально значимых качеств, помощи им с профессиональным самоопределением, повышения мотивации к изучению дисциплин и формирования активной гражданской позиции через практическую деятельность. </w:t>
      </w:r>
    </w:p>
    <w:p w:rsidR="002B6769" w:rsidRPr="002934E4" w:rsidRDefault="001D2185" w:rsidP="00C010CC">
      <w:pPr>
        <w:widowControl w:val="0"/>
        <w:tabs>
          <w:tab w:val="left" w:pos="0"/>
        </w:tabs>
        <w:suppressAutoHyphens/>
        <w:spacing w:after="0" w:line="288" w:lineRule="auto"/>
        <w:ind w:firstLine="709"/>
        <w:jc w:val="both"/>
        <w:rPr>
          <w:rFonts w:cs="Times New Roman"/>
          <w:szCs w:val="28"/>
        </w:rPr>
      </w:pPr>
      <w:r w:rsidRPr="002934E4">
        <w:rPr>
          <w:rFonts w:cs="Times New Roman"/>
          <w:szCs w:val="28"/>
        </w:rPr>
        <w:t xml:space="preserve">Сроки реализации проекта с 2020 по 2025 годы. </w:t>
      </w:r>
      <w:r w:rsidR="00D76C29" w:rsidRPr="002934E4">
        <w:rPr>
          <w:rFonts w:cs="Times New Roman"/>
          <w:szCs w:val="28"/>
        </w:rPr>
        <w:t>Предполагается работа в 3 этапа:</w:t>
      </w:r>
    </w:p>
    <w:p w:rsidR="00D76C29" w:rsidRPr="002934E4" w:rsidRDefault="00D76C29" w:rsidP="00C010CC">
      <w:pPr>
        <w:widowControl w:val="0"/>
        <w:tabs>
          <w:tab w:val="left" w:pos="0"/>
        </w:tabs>
        <w:suppressAutoHyphens/>
        <w:spacing w:after="0" w:line="288" w:lineRule="auto"/>
        <w:ind w:firstLine="709"/>
        <w:jc w:val="both"/>
        <w:rPr>
          <w:rFonts w:cs="Times New Roman"/>
          <w:szCs w:val="28"/>
        </w:rPr>
      </w:pPr>
      <w:r w:rsidRPr="002934E4">
        <w:rPr>
          <w:rFonts w:cs="Times New Roman"/>
          <w:szCs w:val="28"/>
        </w:rPr>
        <w:t xml:space="preserve">1 этап – </w:t>
      </w:r>
      <w:r w:rsidRPr="002934E4">
        <w:rPr>
          <w:rFonts w:cs="Times New Roman"/>
          <w:i/>
          <w:szCs w:val="28"/>
        </w:rPr>
        <w:t>подготовительно-ориентировочный</w:t>
      </w:r>
      <w:r w:rsidRPr="002934E4">
        <w:rPr>
          <w:rFonts w:cs="Times New Roman"/>
          <w:szCs w:val="28"/>
        </w:rPr>
        <w:t xml:space="preserve"> (01.09.2020-31.08.2021)</w:t>
      </w:r>
      <w:r w:rsidR="00500962" w:rsidRPr="002934E4">
        <w:rPr>
          <w:rFonts w:cs="Times New Roman"/>
          <w:szCs w:val="28"/>
        </w:rPr>
        <w:t>. Н</w:t>
      </w:r>
      <w:r w:rsidR="00F07721" w:rsidRPr="002934E4">
        <w:rPr>
          <w:rFonts w:cs="Times New Roman"/>
          <w:szCs w:val="28"/>
        </w:rPr>
        <w:t>а данном</w:t>
      </w:r>
      <w:r w:rsidR="00500962" w:rsidRPr="002934E4">
        <w:rPr>
          <w:rFonts w:cs="Times New Roman"/>
          <w:szCs w:val="28"/>
        </w:rPr>
        <w:t xml:space="preserve"> этапе происходили изучение проблемы и разработка проекта.</w:t>
      </w:r>
    </w:p>
    <w:p w:rsidR="002B6769" w:rsidRPr="002934E4" w:rsidRDefault="00500962" w:rsidP="00C010CC">
      <w:pPr>
        <w:widowControl w:val="0"/>
        <w:tabs>
          <w:tab w:val="left" w:pos="0"/>
        </w:tabs>
        <w:suppressAutoHyphens/>
        <w:spacing w:after="0" w:line="288" w:lineRule="auto"/>
        <w:ind w:firstLine="709"/>
        <w:jc w:val="both"/>
        <w:rPr>
          <w:rFonts w:cs="Times New Roman"/>
          <w:szCs w:val="28"/>
        </w:rPr>
      </w:pPr>
      <w:r w:rsidRPr="002934E4">
        <w:rPr>
          <w:rFonts w:cs="Times New Roman"/>
          <w:szCs w:val="28"/>
        </w:rPr>
        <w:t xml:space="preserve">2 этап – </w:t>
      </w:r>
      <w:r w:rsidRPr="002934E4">
        <w:rPr>
          <w:rFonts w:cs="Times New Roman"/>
          <w:i/>
          <w:szCs w:val="28"/>
        </w:rPr>
        <w:t>практический</w:t>
      </w:r>
      <w:r w:rsidRPr="002934E4">
        <w:rPr>
          <w:rFonts w:cs="Times New Roman"/>
          <w:szCs w:val="28"/>
        </w:rPr>
        <w:t xml:space="preserve"> (01.09.2021-30.08.2024). </w:t>
      </w:r>
      <w:r w:rsidR="000E5D40" w:rsidRPr="002934E4">
        <w:rPr>
          <w:rFonts w:cs="Times New Roman"/>
          <w:szCs w:val="28"/>
        </w:rPr>
        <w:t>Н</w:t>
      </w:r>
      <w:r w:rsidR="00F07721" w:rsidRPr="002934E4">
        <w:rPr>
          <w:rFonts w:cs="Times New Roman"/>
          <w:szCs w:val="28"/>
        </w:rPr>
        <w:t>а данный момент происходит апробация инновационного проекта и его корректировка, в результате чего будет создана эффективная модель.</w:t>
      </w:r>
    </w:p>
    <w:p w:rsidR="00F07721" w:rsidRPr="002934E4" w:rsidRDefault="00F07721" w:rsidP="00C010CC">
      <w:pPr>
        <w:widowControl w:val="0"/>
        <w:tabs>
          <w:tab w:val="left" w:pos="0"/>
        </w:tabs>
        <w:suppressAutoHyphens/>
        <w:spacing w:after="0" w:line="288" w:lineRule="auto"/>
        <w:ind w:firstLine="709"/>
        <w:jc w:val="both"/>
        <w:rPr>
          <w:rFonts w:cs="Times New Roman"/>
          <w:szCs w:val="28"/>
        </w:rPr>
      </w:pPr>
      <w:r w:rsidRPr="002934E4">
        <w:rPr>
          <w:rFonts w:cs="Times New Roman"/>
          <w:szCs w:val="28"/>
        </w:rPr>
        <w:lastRenderedPageBreak/>
        <w:t xml:space="preserve">3 этап – </w:t>
      </w:r>
      <w:r w:rsidRPr="002934E4">
        <w:rPr>
          <w:rFonts w:cs="Times New Roman"/>
          <w:i/>
          <w:szCs w:val="28"/>
        </w:rPr>
        <w:t>контрольно-аналитический</w:t>
      </w:r>
      <w:r w:rsidRPr="002934E4">
        <w:rPr>
          <w:rFonts w:cs="Times New Roman"/>
          <w:szCs w:val="28"/>
        </w:rPr>
        <w:t xml:space="preserve"> (01.09.2024-30.08.2025)</w:t>
      </w:r>
      <w:r w:rsidR="000E5D40" w:rsidRPr="002934E4">
        <w:rPr>
          <w:rFonts w:cs="Times New Roman"/>
          <w:szCs w:val="28"/>
        </w:rPr>
        <w:t xml:space="preserve">. На этом этапе будет реализована работа по анализу и обобщению полученных результатов проекта, а также по их распространению. </w:t>
      </w:r>
    </w:p>
    <w:p w:rsidR="00C5717E" w:rsidRPr="002934E4" w:rsidRDefault="00C5717E" w:rsidP="00C010CC">
      <w:pPr>
        <w:widowControl w:val="0"/>
        <w:tabs>
          <w:tab w:val="left" w:pos="0"/>
          <w:tab w:val="left" w:pos="2292"/>
        </w:tabs>
        <w:suppressAutoHyphens/>
        <w:autoSpaceDE w:val="0"/>
        <w:autoSpaceDN w:val="0"/>
        <w:spacing w:after="0" w:line="288" w:lineRule="auto"/>
        <w:ind w:firstLine="709"/>
        <w:jc w:val="both"/>
        <w:rPr>
          <w:rFonts w:cs="Times New Roman"/>
          <w:szCs w:val="28"/>
        </w:rPr>
      </w:pPr>
      <w:r w:rsidRPr="002934E4">
        <w:rPr>
          <w:rFonts w:cs="Times New Roman"/>
          <w:szCs w:val="28"/>
        </w:rPr>
        <w:t xml:space="preserve">На </w:t>
      </w:r>
      <w:r w:rsidRPr="002934E4">
        <w:rPr>
          <w:rFonts w:cs="Times New Roman"/>
          <w:i/>
          <w:szCs w:val="28"/>
        </w:rPr>
        <w:t>первом этапе</w:t>
      </w:r>
      <w:r w:rsidRPr="002934E4">
        <w:rPr>
          <w:rFonts w:cs="Times New Roman"/>
          <w:szCs w:val="28"/>
        </w:rPr>
        <w:t xml:space="preserve"> планировалось изучение нормативной документации, опыта работы образовательных организаций, использующих технологию </w:t>
      </w:r>
      <w:r w:rsidR="000508BA" w:rsidRPr="002934E4">
        <w:rPr>
          <w:rFonts w:cs="Times New Roman"/>
          <w:szCs w:val="28"/>
        </w:rPr>
        <w:t>профессиональных проб, п</w:t>
      </w:r>
      <w:r w:rsidR="00551361" w:rsidRPr="002934E4">
        <w:rPr>
          <w:rFonts w:cs="Times New Roman"/>
          <w:szCs w:val="28"/>
        </w:rPr>
        <w:t>одготовка нормативно-</w:t>
      </w:r>
      <w:r w:rsidRPr="002934E4">
        <w:rPr>
          <w:rFonts w:cs="Times New Roman"/>
          <w:szCs w:val="28"/>
        </w:rPr>
        <w:t>правовой</w:t>
      </w:r>
      <w:r w:rsidR="00551361" w:rsidRPr="002934E4">
        <w:rPr>
          <w:rFonts w:cs="Times New Roman"/>
          <w:szCs w:val="28"/>
        </w:rPr>
        <w:t xml:space="preserve"> д</w:t>
      </w:r>
      <w:r w:rsidRPr="002934E4">
        <w:rPr>
          <w:rFonts w:cs="Times New Roman"/>
          <w:szCs w:val="28"/>
        </w:rPr>
        <w:t>окументации</w:t>
      </w:r>
      <w:r w:rsidR="00551361" w:rsidRPr="002934E4">
        <w:rPr>
          <w:rFonts w:cs="Times New Roman"/>
          <w:szCs w:val="28"/>
        </w:rPr>
        <w:t>, р</w:t>
      </w:r>
      <w:r w:rsidRPr="002934E4">
        <w:rPr>
          <w:rFonts w:cs="Times New Roman"/>
          <w:szCs w:val="28"/>
        </w:rPr>
        <w:t>азработка положений об областном конкурсе «Книжки</w:t>
      </w:r>
      <w:r w:rsidR="00551361" w:rsidRPr="002934E4">
        <w:rPr>
          <w:rFonts w:cs="Times New Roman"/>
          <w:szCs w:val="28"/>
        </w:rPr>
        <w:t>-</w:t>
      </w:r>
      <w:r w:rsidRPr="002934E4">
        <w:rPr>
          <w:rFonts w:cs="Times New Roman"/>
          <w:szCs w:val="28"/>
        </w:rPr>
        <w:t>малышки»,  областном фестивале «Путь в страну профессий»</w:t>
      </w:r>
      <w:r w:rsidR="00551361" w:rsidRPr="002934E4">
        <w:rPr>
          <w:rFonts w:cs="Times New Roman"/>
          <w:szCs w:val="28"/>
        </w:rPr>
        <w:t xml:space="preserve">. </w:t>
      </w:r>
      <w:r w:rsidR="002E42FC" w:rsidRPr="002934E4">
        <w:rPr>
          <w:rFonts w:cs="Times New Roman"/>
          <w:szCs w:val="28"/>
        </w:rPr>
        <w:t xml:space="preserve">Отмечалась важность </w:t>
      </w:r>
      <w:r w:rsidR="002E42FC" w:rsidRPr="002934E4">
        <w:rPr>
          <w:rFonts w:eastAsia="Times New Roman" w:cs="Times New Roman"/>
          <w:szCs w:val="28"/>
          <w:lang w:eastAsia="ru-RU" w:bidi="ru-RU"/>
        </w:rPr>
        <w:t xml:space="preserve">привлечения специалистов </w:t>
      </w:r>
      <w:r w:rsidR="007F204A" w:rsidRPr="002934E4">
        <w:rPr>
          <w:rFonts w:eastAsia="Times New Roman" w:cs="Times New Roman"/>
          <w:szCs w:val="28"/>
          <w:lang w:eastAsia="ru-RU" w:bidi="ru-RU"/>
        </w:rPr>
        <w:t xml:space="preserve">и обучающихся </w:t>
      </w:r>
      <w:r w:rsidR="002E42FC" w:rsidRPr="002934E4">
        <w:rPr>
          <w:rFonts w:eastAsia="Times New Roman" w:cs="Times New Roman"/>
          <w:szCs w:val="28"/>
          <w:lang w:eastAsia="ru-RU" w:bidi="ru-RU"/>
        </w:rPr>
        <w:t>из</w:t>
      </w:r>
      <w:r w:rsidR="002E42FC" w:rsidRPr="002934E4">
        <w:rPr>
          <w:rFonts w:eastAsia="Times New Roman" w:cs="Times New Roman"/>
          <w:spacing w:val="-14"/>
          <w:szCs w:val="28"/>
          <w:lang w:eastAsia="ru-RU" w:bidi="ru-RU"/>
        </w:rPr>
        <w:t xml:space="preserve"> </w:t>
      </w:r>
      <w:r w:rsidR="002E42FC" w:rsidRPr="002934E4">
        <w:rPr>
          <w:rFonts w:eastAsia="Times New Roman" w:cs="Times New Roman"/>
          <w:szCs w:val="28"/>
          <w:lang w:eastAsia="ru-RU" w:bidi="ru-RU"/>
        </w:rPr>
        <w:t>других учреждений, заключени</w:t>
      </w:r>
      <w:r w:rsidR="007F204A" w:rsidRPr="002934E4">
        <w:rPr>
          <w:rFonts w:eastAsia="Times New Roman" w:cs="Times New Roman"/>
          <w:szCs w:val="28"/>
          <w:lang w:eastAsia="ru-RU" w:bidi="ru-RU"/>
        </w:rPr>
        <w:t>я</w:t>
      </w:r>
      <w:r w:rsidR="002E42FC" w:rsidRPr="002934E4">
        <w:rPr>
          <w:rFonts w:eastAsia="Times New Roman" w:cs="Times New Roman"/>
          <w:szCs w:val="28"/>
          <w:lang w:eastAsia="ru-RU" w:bidi="ru-RU"/>
        </w:rPr>
        <w:t xml:space="preserve"> договоров о сотрудничестве с</w:t>
      </w:r>
      <w:r w:rsidR="002E42FC" w:rsidRPr="002934E4">
        <w:rPr>
          <w:rFonts w:eastAsia="Times New Roman" w:cs="Times New Roman"/>
          <w:spacing w:val="-3"/>
          <w:szCs w:val="28"/>
          <w:lang w:eastAsia="ru-RU" w:bidi="ru-RU"/>
        </w:rPr>
        <w:t xml:space="preserve"> </w:t>
      </w:r>
      <w:r w:rsidR="002E42FC" w:rsidRPr="002934E4">
        <w:rPr>
          <w:rFonts w:eastAsia="Times New Roman" w:cs="Times New Roman"/>
          <w:szCs w:val="28"/>
          <w:lang w:eastAsia="ru-RU" w:bidi="ru-RU"/>
        </w:rPr>
        <w:t>социальными партнерами, создани</w:t>
      </w:r>
      <w:r w:rsidR="007F204A" w:rsidRPr="002934E4">
        <w:rPr>
          <w:rFonts w:eastAsia="Times New Roman" w:cs="Times New Roman"/>
          <w:szCs w:val="28"/>
          <w:lang w:eastAsia="ru-RU" w:bidi="ru-RU"/>
        </w:rPr>
        <w:t>я</w:t>
      </w:r>
      <w:r w:rsidR="002E42FC" w:rsidRPr="002934E4">
        <w:rPr>
          <w:rFonts w:eastAsia="Times New Roman" w:cs="Times New Roman"/>
          <w:spacing w:val="-2"/>
          <w:szCs w:val="28"/>
          <w:lang w:eastAsia="ru-RU" w:bidi="ru-RU"/>
        </w:rPr>
        <w:t xml:space="preserve">  </w:t>
      </w:r>
      <w:r w:rsidR="002E42FC" w:rsidRPr="002934E4">
        <w:rPr>
          <w:rFonts w:eastAsia="Times New Roman" w:cs="Times New Roman"/>
          <w:szCs w:val="28"/>
          <w:lang w:eastAsia="ru-RU" w:bidi="ru-RU"/>
        </w:rPr>
        <w:t>подразделения «Социальные практики», подбор</w:t>
      </w:r>
      <w:r w:rsidR="007F204A" w:rsidRPr="002934E4">
        <w:rPr>
          <w:rFonts w:eastAsia="Times New Roman" w:cs="Times New Roman"/>
          <w:szCs w:val="28"/>
          <w:lang w:eastAsia="ru-RU" w:bidi="ru-RU"/>
        </w:rPr>
        <w:t>а</w:t>
      </w:r>
      <w:r w:rsidR="002E42FC" w:rsidRPr="002934E4">
        <w:rPr>
          <w:rFonts w:eastAsia="Times New Roman" w:cs="Times New Roman"/>
          <w:szCs w:val="28"/>
          <w:lang w:eastAsia="ru-RU" w:bidi="ru-RU"/>
        </w:rPr>
        <w:t xml:space="preserve"> социально значимых тем исследований, консультаци</w:t>
      </w:r>
      <w:r w:rsidR="007F204A" w:rsidRPr="002934E4">
        <w:rPr>
          <w:rFonts w:eastAsia="Times New Roman" w:cs="Times New Roman"/>
          <w:szCs w:val="28"/>
          <w:lang w:eastAsia="ru-RU" w:bidi="ru-RU"/>
        </w:rPr>
        <w:t>й</w:t>
      </w:r>
      <w:r w:rsidR="002E42FC" w:rsidRPr="002934E4">
        <w:rPr>
          <w:rFonts w:eastAsia="Times New Roman" w:cs="Times New Roman"/>
          <w:szCs w:val="28"/>
          <w:lang w:eastAsia="ru-RU" w:bidi="ru-RU"/>
        </w:rPr>
        <w:t xml:space="preserve"> со</w:t>
      </w:r>
      <w:r w:rsidR="002E42FC" w:rsidRPr="002934E4">
        <w:rPr>
          <w:rFonts w:eastAsia="Times New Roman" w:cs="Times New Roman"/>
          <w:spacing w:val="-2"/>
          <w:szCs w:val="28"/>
          <w:lang w:eastAsia="ru-RU" w:bidi="ru-RU"/>
        </w:rPr>
        <w:t xml:space="preserve"> </w:t>
      </w:r>
      <w:r w:rsidR="002E42FC" w:rsidRPr="002934E4">
        <w:rPr>
          <w:rFonts w:eastAsia="Times New Roman" w:cs="Times New Roman"/>
          <w:szCs w:val="28"/>
          <w:lang w:eastAsia="ru-RU" w:bidi="ru-RU"/>
        </w:rPr>
        <w:t>специалистами</w:t>
      </w:r>
      <w:r w:rsidR="007F204A" w:rsidRPr="002934E4">
        <w:rPr>
          <w:rFonts w:eastAsia="Times New Roman" w:cs="Times New Roman"/>
          <w:szCs w:val="28"/>
          <w:lang w:eastAsia="ru-RU" w:bidi="ru-RU"/>
        </w:rPr>
        <w:t xml:space="preserve"> </w:t>
      </w:r>
      <w:r w:rsidR="002E42FC" w:rsidRPr="002934E4">
        <w:rPr>
          <w:rFonts w:eastAsia="Times New Roman" w:cs="Times New Roman"/>
          <w:szCs w:val="28"/>
          <w:lang w:eastAsia="ru-RU" w:bidi="ru-RU"/>
        </w:rPr>
        <w:t xml:space="preserve">организаций и учреждений по темам проектов. </w:t>
      </w:r>
      <w:r w:rsidR="000508BA" w:rsidRPr="002934E4">
        <w:rPr>
          <w:rFonts w:cs="Times New Roman"/>
          <w:szCs w:val="28"/>
        </w:rPr>
        <w:t>Требовалось и о</w:t>
      </w:r>
      <w:r w:rsidR="00551361" w:rsidRPr="002934E4">
        <w:rPr>
          <w:rFonts w:cs="Times New Roman"/>
          <w:szCs w:val="28"/>
        </w:rPr>
        <w:t>беспечение квалифицированным и кадрами через обучение, посещение курсов повышения квалификации (КПК), лекций, семинаров, а также диагностика профессиональных запросов учащихся, изучение возможностей социальных партнеров (анкетирование и анализ результатов).</w:t>
      </w:r>
      <w:r w:rsidR="002E42FC" w:rsidRPr="002934E4">
        <w:rPr>
          <w:rFonts w:cs="Times New Roman"/>
          <w:szCs w:val="28"/>
        </w:rPr>
        <w:t xml:space="preserve"> </w:t>
      </w:r>
    </w:p>
    <w:p w:rsidR="007F204A" w:rsidRPr="00C55873" w:rsidRDefault="00A14C58" w:rsidP="00C55873">
      <w:pPr>
        <w:widowControl w:val="0"/>
        <w:tabs>
          <w:tab w:val="left" w:pos="0"/>
          <w:tab w:val="left" w:pos="2292"/>
        </w:tabs>
        <w:suppressAutoHyphens/>
        <w:autoSpaceDE w:val="0"/>
        <w:autoSpaceDN w:val="0"/>
        <w:spacing w:after="0" w:line="288" w:lineRule="auto"/>
        <w:ind w:firstLine="709"/>
        <w:jc w:val="both"/>
        <w:rPr>
          <w:rFonts w:eastAsia="Times New Roman" w:cs="Times New Roman"/>
          <w:szCs w:val="28"/>
          <w:lang w:eastAsia="ru-RU" w:bidi="ru-RU"/>
        </w:rPr>
      </w:pPr>
      <w:r w:rsidRPr="002934E4">
        <w:rPr>
          <w:rFonts w:eastAsia="Times New Roman" w:cs="Times New Roman"/>
          <w:szCs w:val="28"/>
          <w:lang w:eastAsia="ru-RU" w:bidi="ru-RU"/>
        </w:rPr>
        <w:t xml:space="preserve">На </w:t>
      </w:r>
      <w:r w:rsidRPr="002934E4">
        <w:rPr>
          <w:rFonts w:eastAsia="Times New Roman" w:cs="Times New Roman"/>
          <w:i/>
          <w:szCs w:val="28"/>
          <w:lang w:eastAsia="ru-RU" w:bidi="ru-RU"/>
        </w:rPr>
        <w:t>втором этапе</w:t>
      </w:r>
      <w:r w:rsidRPr="002934E4">
        <w:rPr>
          <w:rFonts w:eastAsia="Times New Roman" w:cs="Times New Roman"/>
          <w:szCs w:val="28"/>
          <w:lang w:eastAsia="ru-RU" w:bidi="ru-RU"/>
        </w:rPr>
        <w:t xml:space="preserve"> были запланиров</w:t>
      </w:r>
      <w:r w:rsidR="00C55873">
        <w:rPr>
          <w:rFonts w:eastAsia="Times New Roman" w:cs="Times New Roman"/>
          <w:szCs w:val="28"/>
          <w:lang w:eastAsia="ru-RU" w:bidi="ru-RU"/>
        </w:rPr>
        <w:t xml:space="preserve">аны следующие виды деятельности </w:t>
      </w:r>
      <w:r w:rsidR="00C55873" w:rsidRPr="00C55873">
        <w:rPr>
          <w:rFonts w:eastAsia="Times New Roman" w:cs="Times New Roman"/>
          <w:b/>
          <w:szCs w:val="28"/>
          <w:lang w:eastAsia="ru-RU" w:bidi="ru-RU"/>
        </w:rPr>
        <w:t xml:space="preserve">с </w:t>
      </w:r>
      <w:r w:rsidRPr="002934E4">
        <w:rPr>
          <w:rFonts w:eastAsia="Times New Roman" w:cs="Times New Roman"/>
          <w:b/>
          <w:szCs w:val="28"/>
          <w:lang w:eastAsia="ru-RU" w:bidi="ru-RU"/>
        </w:rPr>
        <w:t>обучающимися</w:t>
      </w:r>
      <w:r w:rsidR="007F204A" w:rsidRPr="002934E4">
        <w:rPr>
          <w:rFonts w:eastAsia="Times New Roman" w:cs="Times New Roman"/>
          <w:b/>
          <w:szCs w:val="28"/>
          <w:lang w:eastAsia="ru-RU" w:bidi="ru-RU"/>
        </w:rPr>
        <w:t>:</w:t>
      </w:r>
    </w:p>
    <w:p w:rsidR="007F204A" w:rsidRPr="002934E4" w:rsidRDefault="007F204A" w:rsidP="00C010CC">
      <w:pPr>
        <w:pStyle w:val="a3"/>
        <w:widowControl w:val="0"/>
        <w:numPr>
          <w:ilvl w:val="0"/>
          <w:numId w:val="1"/>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проведение еженедельных практических занятий;</w:t>
      </w:r>
    </w:p>
    <w:p w:rsidR="00A14C58" w:rsidRPr="002934E4" w:rsidRDefault="00A14C58" w:rsidP="00C010CC">
      <w:pPr>
        <w:pStyle w:val="a3"/>
        <w:widowControl w:val="0"/>
        <w:numPr>
          <w:ilvl w:val="0"/>
          <w:numId w:val="1"/>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разработка проектов на основе социальных практик;</w:t>
      </w:r>
    </w:p>
    <w:p w:rsidR="000B7531" w:rsidRPr="002934E4" w:rsidRDefault="000B7531" w:rsidP="00C010CC">
      <w:pPr>
        <w:pStyle w:val="a3"/>
        <w:widowControl w:val="0"/>
        <w:numPr>
          <w:ilvl w:val="0"/>
          <w:numId w:val="1"/>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проведение областной научно-практической конференции «Поиск и творчество» (презентация продуктов проектных работ, обмен опытом между участниками)</w:t>
      </w:r>
      <w:r w:rsidR="00765A06" w:rsidRPr="002934E4">
        <w:rPr>
          <w:rFonts w:eastAsia="Times New Roman" w:cs="Times New Roman"/>
          <w:szCs w:val="28"/>
          <w:lang w:eastAsia="ru-RU" w:bidi="ru-RU"/>
        </w:rPr>
        <w:t>;</w:t>
      </w:r>
    </w:p>
    <w:p w:rsidR="00A14C58" w:rsidRPr="002934E4" w:rsidRDefault="00A14C58" w:rsidP="00C010CC">
      <w:pPr>
        <w:pStyle w:val="a3"/>
        <w:widowControl w:val="0"/>
        <w:numPr>
          <w:ilvl w:val="0"/>
          <w:numId w:val="1"/>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осуществление</w:t>
      </w:r>
      <w:r w:rsidR="000B7531" w:rsidRPr="002934E4">
        <w:rPr>
          <w:rFonts w:eastAsia="Times New Roman" w:cs="Times New Roman"/>
          <w:szCs w:val="28"/>
          <w:lang w:eastAsia="ru-RU" w:bidi="ru-RU"/>
        </w:rPr>
        <w:t xml:space="preserve"> </w:t>
      </w:r>
      <w:r w:rsidRPr="002934E4">
        <w:rPr>
          <w:rFonts w:eastAsia="Times New Roman" w:cs="Times New Roman"/>
          <w:szCs w:val="28"/>
          <w:lang w:eastAsia="ru-RU" w:bidi="ru-RU"/>
        </w:rPr>
        <w:t>сотрудничества с социальными партнёрами;</w:t>
      </w:r>
    </w:p>
    <w:p w:rsidR="00A14C58" w:rsidRPr="002934E4" w:rsidRDefault="00A14C58" w:rsidP="00C010CC">
      <w:pPr>
        <w:pStyle w:val="a3"/>
        <w:widowControl w:val="0"/>
        <w:numPr>
          <w:ilvl w:val="0"/>
          <w:numId w:val="1"/>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знакомство с реальной деятельностью специалистов в ходе просмотра</w:t>
      </w:r>
      <w:r w:rsidR="000B7531" w:rsidRPr="002934E4">
        <w:rPr>
          <w:rFonts w:eastAsia="Times New Roman" w:cs="Times New Roman"/>
          <w:szCs w:val="28"/>
          <w:lang w:eastAsia="ru-RU" w:bidi="ru-RU"/>
        </w:rPr>
        <w:t xml:space="preserve"> </w:t>
      </w:r>
      <w:r w:rsidRPr="002934E4">
        <w:rPr>
          <w:rFonts w:eastAsia="Times New Roman" w:cs="Times New Roman"/>
          <w:szCs w:val="28"/>
          <w:lang w:eastAsia="ru-RU" w:bidi="ru-RU"/>
        </w:rPr>
        <w:t>кинофильмов, посещения предприятий, учреждений, встреч с профессионалами из области трудовой деятельности, предполагаемой для выполнения</w:t>
      </w:r>
      <w:r w:rsidR="000B7531" w:rsidRPr="002934E4">
        <w:rPr>
          <w:rFonts w:eastAsia="Times New Roman" w:cs="Times New Roman"/>
          <w:szCs w:val="28"/>
          <w:lang w:eastAsia="ru-RU" w:bidi="ru-RU"/>
        </w:rPr>
        <w:t xml:space="preserve"> </w:t>
      </w:r>
      <w:r w:rsidRPr="002934E4">
        <w:rPr>
          <w:rFonts w:eastAsia="Times New Roman" w:cs="Times New Roman"/>
          <w:szCs w:val="28"/>
          <w:lang w:eastAsia="ru-RU" w:bidi="ru-RU"/>
        </w:rPr>
        <w:t>профессиональной пробы;</w:t>
      </w:r>
    </w:p>
    <w:p w:rsidR="00A14C58" w:rsidRPr="002934E4" w:rsidRDefault="00A14C58" w:rsidP="00C010CC">
      <w:pPr>
        <w:pStyle w:val="a3"/>
        <w:widowControl w:val="0"/>
        <w:numPr>
          <w:ilvl w:val="0"/>
          <w:numId w:val="1"/>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проведение</w:t>
      </w:r>
      <w:r w:rsidRPr="002934E4">
        <w:rPr>
          <w:rFonts w:eastAsia="Times New Roman" w:cs="Times New Roman"/>
          <w:szCs w:val="28"/>
          <w:lang w:eastAsia="ru-RU" w:bidi="ru-RU"/>
        </w:rPr>
        <w:tab/>
        <w:t>мастер-классов</w:t>
      </w:r>
      <w:r w:rsidRPr="002934E4">
        <w:rPr>
          <w:rFonts w:eastAsia="Times New Roman" w:cs="Times New Roman"/>
          <w:szCs w:val="28"/>
          <w:lang w:eastAsia="ru-RU" w:bidi="ru-RU"/>
        </w:rPr>
        <w:tab/>
        <w:t>по профессиям с получением готового продукта,</w:t>
      </w:r>
      <w:r w:rsidR="000B7531" w:rsidRPr="002934E4">
        <w:rPr>
          <w:rFonts w:eastAsia="Times New Roman" w:cs="Times New Roman"/>
          <w:szCs w:val="28"/>
          <w:lang w:eastAsia="ru-RU" w:bidi="ru-RU"/>
        </w:rPr>
        <w:t xml:space="preserve"> </w:t>
      </w:r>
      <w:r w:rsidRPr="002934E4">
        <w:rPr>
          <w:rFonts w:eastAsia="Times New Roman" w:cs="Times New Roman"/>
          <w:szCs w:val="28"/>
          <w:lang w:eastAsia="ru-RU" w:bidi="ru-RU"/>
        </w:rPr>
        <w:t xml:space="preserve">сюжетно-ролевых экономических игр, внеурочных мероприятий (праздники труда, ярмарки, конкурсы, города мастеров, организации детских фирм и т. д.), а также организация публичных </w:t>
      </w:r>
      <w:proofErr w:type="spellStart"/>
      <w:r w:rsidRPr="002934E4">
        <w:rPr>
          <w:rFonts w:eastAsia="Times New Roman" w:cs="Times New Roman"/>
          <w:szCs w:val="28"/>
          <w:lang w:eastAsia="ru-RU" w:bidi="ru-RU"/>
        </w:rPr>
        <w:t>самопрезентаций</w:t>
      </w:r>
      <w:proofErr w:type="spellEnd"/>
      <w:r w:rsidRPr="002934E4">
        <w:rPr>
          <w:rFonts w:eastAsia="Times New Roman" w:cs="Times New Roman"/>
          <w:szCs w:val="28"/>
          <w:lang w:eastAsia="ru-RU" w:bidi="ru-RU"/>
        </w:rPr>
        <w:t xml:space="preserve"> учащихся «Мир моих увлечений»;</w:t>
      </w:r>
    </w:p>
    <w:p w:rsidR="00A14C58" w:rsidRPr="002934E4" w:rsidRDefault="00A14C58" w:rsidP="00C010CC">
      <w:pPr>
        <w:pStyle w:val="a3"/>
        <w:widowControl w:val="0"/>
        <w:numPr>
          <w:ilvl w:val="0"/>
          <w:numId w:val="1"/>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 xml:space="preserve">проведение конкурсов </w:t>
      </w:r>
      <w:r w:rsidR="00E824F6" w:rsidRPr="002934E4">
        <w:rPr>
          <w:rFonts w:eastAsia="Times New Roman" w:cs="Times New Roman"/>
          <w:szCs w:val="28"/>
          <w:lang w:eastAsia="ru-RU" w:bidi="ru-RU"/>
        </w:rPr>
        <w:t>«</w:t>
      </w:r>
      <w:r w:rsidR="00F13521" w:rsidRPr="002934E4">
        <w:rPr>
          <w:rFonts w:eastAsia="Times New Roman" w:cs="Times New Roman"/>
          <w:szCs w:val="28"/>
          <w:lang w:eastAsia="ru-RU" w:bidi="ru-RU"/>
        </w:rPr>
        <w:t>Книжки-</w:t>
      </w:r>
      <w:r w:rsidRPr="002934E4">
        <w:rPr>
          <w:rFonts w:eastAsia="Times New Roman" w:cs="Times New Roman"/>
          <w:szCs w:val="28"/>
          <w:lang w:eastAsia="ru-RU" w:bidi="ru-RU"/>
        </w:rPr>
        <w:t>малышки</w:t>
      </w:r>
      <w:r w:rsidR="00E824F6" w:rsidRPr="002934E4">
        <w:rPr>
          <w:rFonts w:eastAsia="Times New Roman" w:cs="Times New Roman"/>
          <w:szCs w:val="28"/>
          <w:lang w:eastAsia="ru-RU" w:bidi="ru-RU"/>
        </w:rPr>
        <w:t xml:space="preserve">», </w:t>
      </w:r>
      <w:r w:rsidR="00E824F6" w:rsidRPr="00A445AC">
        <w:rPr>
          <w:rFonts w:eastAsia="Times New Roman" w:cs="Times New Roman"/>
          <w:szCs w:val="28"/>
          <w:lang w:eastAsia="ru-RU" w:bidi="ru-RU"/>
        </w:rPr>
        <w:t>фестиваля</w:t>
      </w:r>
      <w:r w:rsidRPr="00A445AC">
        <w:rPr>
          <w:rFonts w:eastAsia="Times New Roman" w:cs="Times New Roman"/>
          <w:szCs w:val="28"/>
          <w:lang w:eastAsia="ru-RU" w:bidi="ru-RU"/>
        </w:rPr>
        <w:t>,</w:t>
      </w:r>
      <w:r w:rsidRPr="002934E4">
        <w:rPr>
          <w:rFonts w:eastAsia="Times New Roman" w:cs="Times New Roman"/>
          <w:szCs w:val="28"/>
          <w:lang w:eastAsia="ru-RU" w:bidi="ru-RU"/>
        </w:rPr>
        <w:t xml:space="preserve"> КВН</w:t>
      </w:r>
      <w:r w:rsidR="00E824F6" w:rsidRPr="002934E4">
        <w:rPr>
          <w:rFonts w:eastAsia="Times New Roman" w:cs="Times New Roman"/>
          <w:szCs w:val="28"/>
          <w:lang w:eastAsia="ru-RU" w:bidi="ru-RU"/>
        </w:rPr>
        <w:t>;</w:t>
      </w:r>
    </w:p>
    <w:p w:rsidR="00A14C58" w:rsidRPr="002934E4" w:rsidRDefault="00A14C58" w:rsidP="00C010CC">
      <w:pPr>
        <w:pStyle w:val="a3"/>
        <w:widowControl w:val="0"/>
        <w:numPr>
          <w:ilvl w:val="0"/>
          <w:numId w:val="1"/>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работа с документацией, выполнение несложной работы по учету и контролю документов;</w:t>
      </w:r>
    </w:p>
    <w:p w:rsidR="00A14C58" w:rsidRPr="002934E4" w:rsidRDefault="00A14C58" w:rsidP="00C010CC">
      <w:pPr>
        <w:pStyle w:val="a3"/>
        <w:widowControl w:val="0"/>
        <w:numPr>
          <w:ilvl w:val="0"/>
          <w:numId w:val="1"/>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 xml:space="preserve">трех-пятидневные курсы с выполнением определенных заданий, </w:t>
      </w:r>
      <w:r w:rsidRPr="002934E4">
        <w:rPr>
          <w:rFonts w:eastAsia="Times New Roman" w:cs="Times New Roman"/>
          <w:szCs w:val="28"/>
          <w:lang w:eastAsia="ru-RU" w:bidi="ru-RU"/>
        </w:rPr>
        <w:lastRenderedPageBreak/>
        <w:t>проводимые специалистом предприятия;</w:t>
      </w:r>
    </w:p>
    <w:p w:rsidR="00A14C58" w:rsidRPr="002934E4" w:rsidRDefault="00A14C58" w:rsidP="00C010CC">
      <w:pPr>
        <w:pStyle w:val="a3"/>
        <w:widowControl w:val="0"/>
        <w:numPr>
          <w:ilvl w:val="0"/>
          <w:numId w:val="1"/>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посильное участие школьников в работе предприятия, участие в оперативках, участие в приеме посетителей и помощь специалистам, выполнение мелких поручений;</w:t>
      </w:r>
    </w:p>
    <w:p w:rsidR="00A14C58" w:rsidRPr="002934E4" w:rsidRDefault="00A14C58" w:rsidP="00C010CC">
      <w:pPr>
        <w:pStyle w:val="a3"/>
        <w:widowControl w:val="0"/>
        <w:numPr>
          <w:ilvl w:val="0"/>
          <w:numId w:val="1"/>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участие в конкурсе по выполнению какой-либо посильной работы.</w:t>
      </w:r>
    </w:p>
    <w:p w:rsidR="007F204A" w:rsidRPr="002934E4" w:rsidRDefault="00C55873" w:rsidP="00C010CC">
      <w:pPr>
        <w:widowControl w:val="0"/>
        <w:tabs>
          <w:tab w:val="left" w:pos="0"/>
          <w:tab w:val="left" w:pos="2292"/>
        </w:tabs>
        <w:suppressAutoHyphens/>
        <w:autoSpaceDE w:val="0"/>
        <w:autoSpaceDN w:val="0"/>
        <w:spacing w:after="0" w:line="288" w:lineRule="auto"/>
        <w:ind w:firstLine="709"/>
        <w:jc w:val="both"/>
        <w:rPr>
          <w:rFonts w:eastAsia="Times New Roman" w:cs="Times New Roman"/>
          <w:b/>
          <w:szCs w:val="28"/>
          <w:lang w:eastAsia="ru-RU" w:bidi="ru-RU"/>
        </w:rPr>
      </w:pPr>
      <w:r w:rsidRPr="00C55873">
        <w:rPr>
          <w:rFonts w:eastAsia="Times New Roman" w:cs="Times New Roman"/>
          <w:b/>
          <w:szCs w:val="28"/>
          <w:lang w:eastAsia="ru-RU" w:bidi="ru-RU"/>
        </w:rPr>
        <w:t>С</w:t>
      </w:r>
      <w:r w:rsidR="007F204A" w:rsidRPr="002934E4">
        <w:rPr>
          <w:rFonts w:eastAsia="Times New Roman" w:cs="Times New Roman"/>
          <w:b/>
          <w:szCs w:val="28"/>
          <w:lang w:eastAsia="ru-RU" w:bidi="ru-RU"/>
        </w:rPr>
        <w:t xml:space="preserve"> педагогами:</w:t>
      </w:r>
    </w:p>
    <w:p w:rsidR="007F204A" w:rsidRPr="002934E4" w:rsidRDefault="007F204A" w:rsidP="00C010CC">
      <w:pPr>
        <w:pStyle w:val="a3"/>
        <w:widowControl w:val="0"/>
        <w:numPr>
          <w:ilvl w:val="0"/>
          <w:numId w:val="2"/>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 xml:space="preserve">проведение мастер-классов по </w:t>
      </w:r>
      <w:r w:rsidR="00C431A7">
        <w:rPr>
          <w:rFonts w:eastAsia="Times New Roman" w:cs="Times New Roman"/>
          <w:szCs w:val="28"/>
          <w:lang w:eastAsia="ru-RU" w:bidi="ru-RU"/>
        </w:rPr>
        <w:t>распространению</w:t>
      </w:r>
      <w:r w:rsidRPr="002934E4">
        <w:rPr>
          <w:rFonts w:eastAsia="Times New Roman" w:cs="Times New Roman"/>
          <w:szCs w:val="28"/>
          <w:lang w:eastAsia="ru-RU" w:bidi="ru-RU"/>
        </w:rPr>
        <w:t xml:space="preserve"> опыта;</w:t>
      </w:r>
    </w:p>
    <w:p w:rsidR="007F204A" w:rsidRPr="002934E4" w:rsidRDefault="007F204A" w:rsidP="00C010CC">
      <w:pPr>
        <w:pStyle w:val="a3"/>
        <w:widowControl w:val="0"/>
        <w:numPr>
          <w:ilvl w:val="0"/>
          <w:numId w:val="2"/>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организация методических семинаров;</w:t>
      </w:r>
    </w:p>
    <w:p w:rsidR="007F204A" w:rsidRPr="002934E4" w:rsidRDefault="007F204A" w:rsidP="00C010CC">
      <w:pPr>
        <w:pStyle w:val="a3"/>
        <w:widowControl w:val="0"/>
        <w:numPr>
          <w:ilvl w:val="0"/>
          <w:numId w:val="2"/>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подготовка стендовых</w:t>
      </w:r>
      <w:r w:rsidR="00765A06" w:rsidRPr="002934E4">
        <w:rPr>
          <w:rFonts w:eastAsia="Times New Roman" w:cs="Times New Roman"/>
          <w:szCs w:val="28"/>
          <w:lang w:eastAsia="ru-RU" w:bidi="ru-RU"/>
        </w:rPr>
        <w:t xml:space="preserve"> докладов по направлению работы;</w:t>
      </w:r>
    </w:p>
    <w:p w:rsidR="007F204A" w:rsidRPr="002934E4" w:rsidRDefault="007F204A" w:rsidP="00C010CC">
      <w:pPr>
        <w:pStyle w:val="a3"/>
        <w:widowControl w:val="0"/>
        <w:numPr>
          <w:ilvl w:val="0"/>
          <w:numId w:val="2"/>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организация теоретических и практических консультаций для</w:t>
      </w:r>
      <w:r w:rsidR="00E824F6" w:rsidRPr="002934E4">
        <w:rPr>
          <w:rFonts w:eastAsia="Times New Roman" w:cs="Times New Roman"/>
          <w:szCs w:val="28"/>
          <w:lang w:eastAsia="ru-RU" w:bidi="ru-RU"/>
        </w:rPr>
        <w:t xml:space="preserve"> </w:t>
      </w:r>
      <w:r w:rsidRPr="002934E4">
        <w:rPr>
          <w:rFonts w:eastAsia="Times New Roman" w:cs="Times New Roman"/>
          <w:szCs w:val="28"/>
          <w:lang w:eastAsia="ru-RU" w:bidi="ru-RU"/>
        </w:rPr>
        <w:t>руководителей проектов совместно с учреждениями дополнительного образования;</w:t>
      </w:r>
    </w:p>
    <w:p w:rsidR="007F204A" w:rsidRPr="002934E4" w:rsidRDefault="007F204A" w:rsidP="00C010CC">
      <w:pPr>
        <w:pStyle w:val="a3"/>
        <w:widowControl w:val="0"/>
        <w:numPr>
          <w:ilvl w:val="0"/>
          <w:numId w:val="2"/>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 xml:space="preserve">организация взаимодействия педагогов </w:t>
      </w:r>
      <w:proofErr w:type="spellStart"/>
      <w:r w:rsidRPr="002934E4">
        <w:rPr>
          <w:rFonts w:eastAsia="Times New Roman" w:cs="Times New Roman"/>
          <w:szCs w:val="28"/>
          <w:lang w:eastAsia="ru-RU" w:bidi="ru-RU"/>
        </w:rPr>
        <w:t>профориентационной</w:t>
      </w:r>
      <w:proofErr w:type="spellEnd"/>
      <w:r w:rsidRPr="002934E4">
        <w:rPr>
          <w:rFonts w:eastAsia="Times New Roman" w:cs="Times New Roman"/>
          <w:szCs w:val="28"/>
          <w:lang w:eastAsia="ru-RU" w:bidi="ru-RU"/>
        </w:rPr>
        <w:t xml:space="preserve"> работы на основе</w:t>
      </w:r>
      <w:r w:rsidR="00E824F6" w:rsidRPr="002934E4">
        <w:rPr>
          <w:rFonts w:eastAsia="Times New Roman" w:cs="Times New Roman"/>
          <w:szCs w:val="28"/>
          <w:lang w:eastAsia="ru-RU" w:bidi="ru-RU"/>
        </w:rPr>
        <w:t xml:space="preserve"> </w:t>
      </w:r>
      <w:r w:rsidRPr="002934E4">
        <w:rPr>
          <w:rFonts w:eastAsia="Times New Roman" w:cs="Times New Roman"/>
          <w:szCs w:val="28"/>
          <w:lang w:eastAsia="ru-RU" w:bidi="ru-RU"/>
        </w:rPr>
        <w:t>социальных практик через прове</w:t>
      </w:r>
      <w:r w:rsidR="00765A06" w:rsidRPr="002934E4">
        <w:rPr>
          <w:rFonts w:eastAsia="Times New Roman" w:cs="Times New Roman"/>
          <w:szCs w:val="28"/>
          <w:lang w:eastAsia="ru-RU" w:bidi="ru-RU"/>
        </w:rPr>
        <w:t>дение семинаров, мастер-классов;</w:t>
      </w:r>
    </w:p>
    <w:p w:rsidR="007F204A" w:rsidRPr="002934E4" w:rsidRDefault="007F204A" w:rsidP="00C010CC">
      <w:pPr>
        <w:pStyle w:val="a3"/>
        <w:widowControl w:val="0"/>
        <w:numPr>
          <w:ilvl w:val="0"/>
          <w:numId w:val="2"/>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проведение круглых столов, обучающих семинаров;</w:t>
      </w:r>
    </w:p>
    <w:p w:rsidR="000508BA" w:rsidRPr="00090AC2" w:rsidRDefault="00E824F6" w:rsidP="00090AC2">
      <w:pPr>
        <w:pStyle w:val="a3"/>
        <w:widowControl w:val="0"/>
        <w:numPr>
          <w:ilvl w:val="0"/>
          <w:numId w:val="2"/>
        </w:numPr>
        <w:tabs>
          <w:tab w:val="left" w:pos="0"/>
        </w:tabs>
        <w:suppressAutoHyphens/>
        <w:autoSpaceDE w:val="0"/>
        <w:autoSpaceDN w:val="0"/>
        <w:spacing w:after="0" w:line="288" w:lineRule="auto"/>
        <w:ind w:left="0" w:firstLine="709"/>
        <w:jc w:val="both"/>
        <w:rPr>
          <w:rFonts w:eastAsia="Times New Roman" w:cs="Times New Roman"/>
          <w:szCs w:val="28"/>
          <w:lang w:eastAsia="ru-RU" w:bidi="ru-RU"/>
        </w:rPr>
      </w:pPr>
      <w:r w:rsidRPr="002934E4">
        <w:rPr>
          <w:rFonts w:eastAsia="Times New Roman" w:cs="Times New Roman"/>
          <w:szCs w:val="28"/>
          <w:lang w:eastAsia="ru-RU" w:bidi="ru-RU"/>
        </w:rPr>
        <w:t>о</w:t>
      </w:r>
      <w:r w:rsidR="007F204A" w:rsidRPr="002934E4">
        <w:rPr>
          <w:rFonts w:eastAsia="Times New Roman" w:cs="Times New Roman"/>
          <w:szCs w:val="28"/>
          <w:lang w:eastAsia="ru-RU" w:bidi="ru-RU"/>
        </w:rPr>
        <w:t>р</w:t>
      </w:r>
      <w:r w:rsidRPr="002934E4">
        <w:rPr>
          <w:rFonts w:eastAsia="Times New Roman" w:cs="Times New Roman"/>
          <w:szCs w:val="28"/>
          <w:lang w:eastAsia="ru-RU" w:bidi="ru-RU"/>
        </w:rPr>
        <w:t>ганизация консультаций, мастер-</w:t>
      </w:r>
      <w:r w:rsidR="007F204A" w:rsidRPr="002934E4">
        <w:rPr>
          <w:rFonts w:eastAsia="Times New Roman" w:cs="Times New Roman"/>
          <w:szCs w:val="28"/>
          <w:lang w:eastAsia="ru-RU" w:bidi="ru-RU"/>
        </w:rPr>
        <w:t>классов.</w:t>
      </w:r>
    </w:p>
    <w:p w:rsidR="009A741B" w:rsidRPr="002934E4" w:rsidRDefault="009A741B" w:rsidP="00C010CC">
      <w:pPr>
        <w:widowControl w:val="0"/>
        <w:tabs>
          <w:tab w:val="left" w:pos="0"/>
        </w:tabs>
        <w:suppressAutoHyphens/>
        <w:spacing w:after="0" w:line="288" w:lineRule="auto"/>
        <w:ind w:firstLine="709"/>
        <w:jc w:val="both"/>
        <w:rPr>
          <w:rFonts w:cs="Times New Roman"/>
          <w:szCs w:val="28"/>
        </w:rPr>
      </w:pPr>
      <w:r w:rsidRPr="002934E4">
        <w:rPr>
          <w:rFonts w:cs="Times New Roman"/>
          <w:szCs w:val="28"/>
        </w:rPr>
        <w:t>Результат</w:t>
      </w:r>
      <w:r w:rsidR="00C55873">
        <w:rPr>
          <w:rFonts w:cs="Times New Roman"/>
          <w:szCs w:val="28"/>
        </w:rPr>
        <w:t>ами</w:t>
      </w:r>
      <w:r w:rsidRPr="002934E4">
        <w:rPr>
          <w:rFonts w:cs="Times New Roman"/>
          <w:szCs w:val="28"/>
        </w:rPr>
        <w:t xml:space="preserve"> </w:t>
      </w:r>
      <w:r w:rsidRPr="00B403AE">
        <w:rPr>
          <w:rFonts w:cs="Times New Roman"/>
          <w:i/>
          <w:szCs w:val="28"/>
        </w:rPr>
        <w:t>первого этапа</w:t>
      </w:r>
      <w:r w:rsidR="00C55873">
        <w:rPr>
          <w:rFonts w:cs="Times New Roman"/>
          <w:szCs w:val="28"/>
        </w:rPr>
        <w:t xml:space="preserve"> </w:t>
      </w:r>
      <w:r w:rsidR="00F34B12">
        <w:rPr>
          <w:rFonts w:cs="Times New Roman"/>
          <w:szCs w:val="28"/>
        </w:rPr>
        <w:t>являются следующее</w:t>
      </w:r>
      <w:r w:rsidRPr="002934E4">
        <w:rPr>
          <w:rFonts w:cs="Times New Roman"/>
          <w:szCs w:val="28"/>
        </w:rPr>
        <w:t>:</w:t>
      </w:r>
    </w:p>
    <w:p w:rsidR="009A741B" w:rsidRPr="00090AC2" w:rsidRDefault="00F34B12" w:rsidP="00090AC2">
      <w:pPr>
        <w:pStyle w:val="a3"/>
        <w:widowControl w:val="0"/>
        <w:numPr>
          <w:ilvl w:val="0"/>
          <w:numId w:val="8"/>
        </w:numPr>
        <w:tabs>
          <w:tab w:val="left" w:pos="0"/>
        </w:tabs>
        <w:suppressAutoHyphens/>
        <w:spacing w:after="0" w:line="288" w:lineRule="auto"/>
        <w:ind w:left="0" w:firstLine="709"/>
        <w:jc w:val="both"/>
        <w:rPr>
          <w:rFonts w:cs="Times New Roman"/>
          <w:szCs w:val="28"/>
        </w:rPr>
      </w:pPr>
      <w:r w:rsidRPr="00090AC2">
        <w:rPr>
          <w:rFonts w:cs="Times New Roman"/>
          <w:szCs w:val="28"/>
        </w:rPr>
        <w:t>Утверждение п</w:t>
      </w:r>
      <w:r w:rsidR="009A741B" w:rsidRPr="00090AC2">
        <w:rPr>
          <w:rFonts w:cs="Times New Roman"/>
          <w:szCs w:val="28"/>
        </w:rPr>
        <w:t>риказ</w:t>
      </w:r>
      <w:r w:rsidRPr="00090AC2">
        <w:rPr>
          <w:rFonts w:cs="Times New Roman"/>
          <w:szCs w:val="28"/>
        </w:rPr>
        <w:t>а</w:t>
      </w:r>
      <w:r w:rsidR="009A741B" w:rsidRPr="00090AC2">
        <w:rPr>
          <w:rFonts w:cs="Times New Roman"/>
          <w:szCs w:val="28"/>
        </w:rPr>
        <w:t xml:space="preserve"> о присвоении  статуса региональной инновационной площадки Министерства образования и молодежной политики от 17.09.2020 г. № 699-Д   «Об утверждении перечня региональных инновационных площадок Свердловской области в 2020 году».</w:t>
      </w:r>
    </w:p>
    <w:p w:rsidR="009A741B" w:rsidRPr="00090AC2" w:rsidRDefault="00F34B12" w:rsidP="00090AC2">
      <w:pPr>
        <w:pStyle w:val="a3"/>
        <w:widowControl w:val="0"/>
        <w:numPr>
          <w:ilvl w:val="0"/>
          <w:numId w:val="8"/>
        </w:numPr>
        <w:tabs>
          <w:tab w:val="left" w:pos="0"/>
        </w:tabs>
        <w:suppressAutoHyphens/>
        <w:spacing w:after="0" w:line="288" w:lineRule="auto"/>
        <w:ind w:left="0" w:firstLine="709"/>
        <w:jc w:val="both"/>
        <w:rPr>
          <w:rFonts w:cs="Times New Roman"/>
          <w:szCs w:val="28"/>
        </w:rPr>
      </w:pPr>
      <w:proofErr w:type="gramStart"/>
      <w:r w:rsidRPr="00090AC2">
        <w:rPr>
          <w:rFonts w:cs="Times New Roman"/>
          <w:szCs w:val="28"/>
        </w:rPr>
        <w:t>Утверждение п</w:t>
      </w:r>
      <w:r w:rsidR="009A741B" w:rsidRPr="00090AC2">
        <w:rPr>
          <w:rFonts w:cs="Times New Roman"/>
          <w:szCs w:val="28"/>
        </w:rPr>
        <w:t>риказ</w:t>
      </w:r>
      <w:r w:rsidRPr="00090AC2">
        <w:rPr>
          <w:rFonts w:cs="Times New Roman"/>
          <w:szCs w:val="28"/>
        </w:rPr>
        <w:t>а</w:t>
      </w:r>
      <w:r w:rsidR="009A741B" w:rsidRPr="00090AC2">
        <w:rPr>
          <w:rFonts w:cs="Times New Roman"/>
          <w:szCs w:val="28"/>
        </w:rPr>
        <w:t xml:space="preserve"> № 136   от 01.10.2020 «О создании рабочей группы по реализации региональной инновационн</w:t>
      </w:r>
      <w:r w:rsidRPr="00090AC2">
        <w:rPr>
          <w:rFonts w:cs="Times New Roman"/>
          <w:szCs w:val="28"/>
        </w:rPr>
        <w:t>ой площадки в ГБОУ СО «ЕШИ №11», а также п</w:t>
      </w:r>
      <w:r w:rsidR="00CD79D8" w:rsidRPr="00090AC2">
        <w:rPr>
          <w:rFonts w:cs="Times New Roman"/>
          <w:szCs w:val="28"/>
        </w:rPr>
        <w:t>риказ</w:t>
      </w:r>
      <w:r w:rsidRPr="00090AC2">
        <w:rPr>
          <w:rFonts w:cs="Times New Roman"/>
          <w:szCs w:val="28"/>
        </w:rPr>
        <w:t>а</w:t>
      </w:r>
      <w:r w:rsidR="00CD79D8" w:rsidRPr="00090AC2">
        <w:rPr>
          <w:rFonts w:cs="Times New Roman"/>
          <w:szCs w:val="28"/>
        </w:rPr>
        <w:t xml:space="preserve"> № 136 от 01.10.2020  «</w:t>
      </w:r>
      <w:r w:rsidR="009A741B" w:rsidRPr="00090AC2">
        <w:rPr>
          <w:rFonts w:cs="Times New Roman"/>
          <w:szCs w:val="28"/>
        </w:rPr>
        <w:t>Об организации инновационной деятельности в ГБОУ СО «ЕШИ №11» в 2020-2021 учебном году».</w:t>
      </w:r>
      <w:proofErr w:type="gramEnd"/>
    </w:p>
    <w:p w:rsidR="00F34B12" w:rsidRPr="00090AC2" w:rsidRDefault="009A741B" w:rsidP="00090AC2">
      <w:pPr>
        <w:pStyle w:val="a3"/>
        <w:widowControl w:val="0"/>
        <w:numPr>
          <w:ilvl w:val="0"/>
          <w:numId w:val="8"/>
        </w:numPr>
        <w:tabs>
          <w:tab w:val="left" w:pos="0"/>
        </w:tabs>
        <w:suppressAutoHyphens/>
        <w:spacing w:after="0" w:line="288" w:lineRule="auto"/>
        <w:ind w:left="0" w:firstLine="709"/>
        <w:jc w:val="both"/>
        <w:rPr>
          <w:rFonts w:cs="Times New Roman"/>
          <w:szCs w:val="28"/>
        </w:rPr>
      </w:pPr>
      <w:r w:rsidRPr="00090AC2">
        <w:rPr>
          <w:rFonts w:cs="Times New Roman"/>
          <w:szCs w:val="28"/>
        </w:rPr>
        <w:t>П</w:t>
      </w:r>
      <w:r w:rsidR="00F34B12" w:rsidRPr="00090AC2">
        <w:rPr>
          <w:rFonts w:cs="Times New Roman"/>
          <w:szCs w:val="28"/>
        </w:rPr>
        <w:t>роведение педагогического</w:t>
      </w:r>
      <w:r w:rsidRPr="00090AC2">
        <w:rPr>
          <w:rFonts w:cs="Times New Roman"/>
          <w:szCs w:val="28"/>
        </w:rPr>
        <w:t xml:space="preserve"> совет</w:t>
      </w:r>
      <w:r w:rsidR="00F34B12" w:rsidRPr="00090AC2">
        <w:rPr>
          <w:rFonts w:cs="Times New Roman"/>
          <w:szCs w:val="28"/>
        </w:rPr>
        <w:t>а</w:t>
      </w:r>
      <w:r w:rsidRPr="00090AC2">
        <w:rPr>
          <w:rFonts w:cs="Times New Roman"/>
          <w:szCs w:val="28"/>
        </w:rPr>
        <w:t xml:space="preserve"> «Итоги реализации Программы развития 2015-2020, </w:t>
      </w:r>
      <w:r w:rsidR="00F34B12" w:rsidRPr="00090AC2">
        <w:rPr>
          <w:rFonts w:cs="Times New Roman"/>
          <w:szCs w:val="28"/>
        </w:rPr>
        <w:t xml:space="preserve">методического совета «Достижения, проблемы, приоритетные направления развития ГБОУ СО «ЕШИ №11». </w:t>
      </w:r>
    </w:p>
    <w:p w:rsidR="009A741B" w:rsidRPr="00090AC2" w:rsidRDefault="00F34B12" w:rsidP="00090AC2">
      <w:pPr>
        <w:pStyle w:val="a3"/>
        <w:widowControl w:val="0"/>
        <w:numPr>
          <w:ilvl w:val="0"/>
          <w:numId w:val="8"/>
        </w:numPr>
        <w:tabs>
          <w:tab w:val="left" w:pos="0"/>
        </w:tabs>
        <w:suppressAutoHyphens/>
        <w:spacing w:after="0" w:line="288" w:lineRule="auto"/>
        <w:ind w:left="0" w:firstLine="709"/>
        <w:jc w:val="both"/>
        <w:rPr>
          <w:rFonts w:cs="Times New Roman"/>
          <w:szCs w:val="28"/>
        </w:rPr>
      </w:pPr>
      <w:r w:rsidRPr="00090AC2">
        <w:rPr>
          <w:rFonts w:cs="Times New Roman"/>
          <w:szCs w:val="28"/>
        </w:rPr>
        <w:t>У</w:t>
      </w:r>
      <w:r w:rsidR="009A741B" w:rsidRPr="00090AC2">
        <w:rPr>
          <w:rFonts w:cs="Times New Roman"/>
          <w:szCs w:val="28"/>
        </w:rPr>
        <w:t>тверждение П</w:t>
      </w:r>
      <w:r w:rsidR="00B403AE" w:rsidRPr="00090AC2">
        <w:rPr>
          <w:rFonts w:cs="Times New Roman"/>
          <w:szCs w:val="28"/>
        </w:rPr>
        <w:t>рограммы развития 2021-2025г.г., п</w:t>
      </w:r>
      <w:r w:rsidR="009A741B" w:rsidRPr="00090AC2">
        <w:rPr>
          <w:rFonts w:cs="Times New Roman"/>
          <w:szCs w:val="28"/>
        </w:rPr>
        <w:t>оложени</w:t>
      </w:r>
      <w:r w:rsidR="00B403AE" w:rsidRPr="00090AC2">
        <w:rPr>
          <w:rFonts w:cs="Times New Roman"/>
          <w:szCs w:val="28"/>
        </w:rPr>
        <w:t>я</w:t>
      </w:r>
      <w:r w:rsidR="009A741B" w:rsidRPr="00090AC2">
        <w:rPr>
          <w:rFonts w:cs="Times New Roman"/>
          <w:szCs w:val="28"/>
        </w:rPr>
        <w:t xml:space="preserve"> о программе  деятельности инновационной площадки.</w:t>
      </w:r>
    </w:p>
    <w:p w:rsidR="009A741B" w:rsidRPr="00090AC2" w:rsidRDefault="00B403AE" w:rsidP="00090AC2">
      <w:pPr>
        <w:pStyle w:val="a3"/>
        <w:widowControl w:val="0"/>
        <w:numPr>
          <w:ilvl w:val="0"/>
          <w:numId w:val="8"/>
        </w:numPr>
        <w:tabs>
          <w:tab w:val="left" w:pos="0"/>
        </w:tabs>
        <w:suppressAutoHyphens/>
        <w:spacing w:after="0" w:line="288" w:lineRule="auto"/>
        <w:ind w:left="0" w:firstLine="709"/>
        <w:jc w:val="both"/>
        <w:rPr>
          <w:rFonts w:cs="Times New Roman"/>
          <w:szCs w:val="28"/>
        </w:rPr>
      </w:pPr>
      <w:r w:rsidRPr="00090AC2">
        <w:rPr>
          <w:rFonts w:cs="Times New Roman"/>
          <w:szCs w:val="28"/>
        </w:rPr>
        <w:t>Проведение а</w:t>
      </w:r>
      <w:r w:rsidR="009A741B" w:rsidRPr="00090AC2">
        <w:rPr>
          <w:rFonts w:cs="Times New Roman"/>
          <w:szCs w:val="28"/>
        </w:rPr>
        <w:t>нкетировани</w:t>
      </w:r>
      <w:r w:rsidRPr="00090AC2">
        <w:rPr>
          <w:rFonts w:cs="Times New Roman"/>
          <w:szCs w:val="28"/>
        </w:rPr>
        <w:t>я</w:t>
      </w:r>
      <w:r w:rsidR="009A741B" w:rsidRPr="00090AC2">
        <w:rPr>
          <w:rFonts w:cs="Times New Roman"/>
          <w:szCs w:val="28"/>
        </w:rPr>
        <w:t xml:space="preserve"> участников образовательной среды.</w:t>
      </w:r>
    </w:p>
    <w:p w:rsidR="009A741B" w:rsidRPr="00090AC2" w:rsidRDefault="009A741B" w:rsidP="00090AC2">
      <w:pPr>
        <w:pStyle w:val="a3"/>
        <w:widowControl w:val="0"/>
        <w:numPr>
          <w:ilvl w:val="0"/>
          <w:numId w:val="8"/>
        </w:numPr>
        <w:tabs>
          <w:tab w:val="left" w:pos="0"/>
        </w:tabs>
        <w:suppressAutoHyphens/>
        <w:spacing w:after="0" w:line="288" w:lineRule="auto"/>
        <w:ind w:left="0" w:firstLine="709"/>
        <w:jc w:val="both"/>
        <w:rPr>
          <w:rFonts w:cs="Times New Roman"/>
          <w:szCs w:val="28"/>
        </w:rPr>
      </w:pPr>
      <w:r w:rsidRPr="00090AC2">
        <w:rPr>
          <w:rFonts w:cs="Times New Roman"/>
          <w:szCs w:val="28"/>
        </w:rPr>
        <w:t>Определение участников инновационной деятельности (в других организациях – сетевых партнерах).</w:t>
      </w:r>
    </w:p>
    <w:p w:rsidR="009A741B" w:rsidRPr="00090AC2" w:rsidRDefault="009A741B" w:rsidP="00090AC2">
      <w:pPr>
        <w:pStyle w:val="a3"/>
        <w:widowControl w:val="0"/>
        <w:numPr>
          <w:ilvl w:val="0"/>
          <w:numId w:val="8"/>
        </w:numPr>
        <w:tabs>
          <w:tab w:val="left" w:pos="0"/>
        </w:tabs>
        <w:suppressAutoHyphens/>
        <w:spacing w:after="0" w:line="288" w:lineRule="auto"/>
        <w:ind w:left="0" w:firstLine="709"/>
        <w:jc w:val="both"/>
        <w:rPr>
          <w:rFonts w:cs="Times New Roman"/>
          <w:szCs w:val="28"/>
        </w:rPr>
      </w:pPr>
      <w:r w:rsidRPr="00090AC2">
        <w:rPr>
          <w:rFonts w:cs="Times New Roman"/>
          <w:szCs w:val="28"/>
        </w:rPr>
        <w:t>Составление перспективного плана работы инновационной площадки.</w:t>
      </w:r>
    </w:p>
    <w:p w:rsidR="00DF1D93" w:rsidRPr="00F133CE" w:rsidRDefault="00C55873" w:rsidP="00696FE3">
      <w:pPr>
        <w:pStyle w:val="a3"/>
        <w:widowControl w:val="0"/>
        <w:tabs>
          <w:tab w:val="left" w:pos="0"/>
        </w:tabs>
        <w:suppressAutoHyphens/>
        <w:spacing w:after="0" w:line="288" w:lineRule="auto"/>
        <w:ind w:left="0" w:firstLine="709"/>
        <w:jc w:val="both"/>
        <w:rPr>
          <w:rFonts w:cs="Times New Roman"/>
          <w:szCs w:val="28"/>
        </w:rPr>
      </w:pPr>
      <w:r w:rsidRPr="00090AC2">
        <w:rPr>
          <w:rFonts w:cs="Times New Roman"/>
          <w:szCs w:val="28"/>
        </w:rPr>
        <w:lastRenderedPageBreak/>
        <w:t xml:space="preserve">На реализацию </w:t>
      </w:r>
      <w:r w:rsidRPr="00090AC2">
        <w:rPr>
          <w:rFonts w:cs="Times New Roman"/>
          <w:i/>
          <w:szCs w:val="28"/>
        </w:rPr>
        <w:t>второго этапа</w:t>
      </w:r>
      <w:r w:rsidRPr="00090AC2">
        <w:rPr>
          <w:rFonts w:cs="Times New Roman"/>
          <w:szCs w:val="28"/>
        </w:rPr>
        <w:t xml:space="preserve"> отведено 3 года.</w:t>
      </w:r>
      <w:r w:rsidR="00F133CE">
        <w:rPr>
          <w:rFonts w:cs="Times New Roman"/>
          <w:szCs w:val="28"/>
        </w:rPr>
        <w:t xml:space="preserve"> </w:t>
      </w:r>
      <w:r w:rsidR="00696FE3">
        <w:rPr>
          <w:rFonts w:cs="Times New Roman"/>
          <w:szCs w:val="28"/>
        </w:rPr>
        <w:t>Однако</w:t>
      </w:r>
      <w:proofErr w:type="gramStart"/>
      <w:r w:rsidR="00DF1D93" w:rsidRPr="00F133CE">
        <w:rPr>
          <w:rFonts w:cs="Times New Roman"/>
          <w:szCs w:val="28"/>
        </w:rPr>
        <w:t>,</w:t>
      </w:r>
      <w:proofErr w:type="gramEnd"/>
      <w:r w:rsidR="00DF1D93" w:rsidRPr="00F133CE">
        <w:rPr>
          <w:rFonts w:cs="Times New Roman"/>
          <w:szCs w:val="28"/>
        </w:rPr>
        <w:t xml:space="preserve"> </w:t>
      </w:r>
      <w:r w:rsidR="00545C51" w:rsidRPr="00F133CE">
        <w:rPr>
          <w:rFonts w:cs="Times New Roman"/>
          <w:szCs w:val="28"/>
        </w:rPr>
        <w:t>практическая работа начата уже</w:t>
      </w:r>
      <w:r w:rsidR="00BD2499" w:rsidRPr="00F133CE">
        <w:rPr>
          <w:rFonts w:cs="Times New Roman"/>
          <w:szCs w:val="28"/>
        </w:rPr>
        <w:t xml:space="preserve"> </w:t>
      </w:r>
      <w:r w:rsidR="00DF1D93" w:rsidRPr="00F133CE">
        <w:rPr>
          <w:rFonts w:cs="Times New Roman"/>
          <w:szCs w:val="28"/>
        </w:rPr>
        <w:t>в 2020-2021 учебном году</w:t>
      </w:r>
      <w:r w:rsidR="0045393E" w:rsidRPr="00F133CE">
        <w:rPr>
          <w:rFonts w:cs="Times New Roman"/>
          <w:szCs w:val="28"/>
        </w:rPr>
        <w:t>.</w:t>
      </w:r>
      <w:r w:rsidR="00DF1D93" w:rsidRPr="00F133CE">
        <w:rPr>
          <w:rFonts w:cs="Times New Roman"/>
          <w:szCs w:val="28"/>
        </w:rPr>
        <w:t xml:space="preserve"> </w:t>
      </w:r>
    </w:p>
    <w:p w:rsidR="00F11A08" w:rsidRPr="002934E4" w:rsidRDefault="0045393E" w:rsidP="0045393E">
      <w:pPr>
        <w:widowControl w:val="0"/>
        <w:tabs>
          <w:tab w:val="left" w:pos="0"/>
        </w:tabs>
        <w:suppressAutoHyphens/>
        <w:spacing w:after="0" w:line="288" w:lineRule="auto"/>
        <w:ind w:firstLine="709"/>
        <w:jc w:val="both"/>
        <w:rPr>
          <w:rFonts w:eastAsia="Times New Roman" w:cs="Times New Roman"/>
          <w:color w:val="000000"/>
          <w:szCs w:val="28"/>
          <w:lang w:eastAsia="ru-RU"/>
        </w:rPr>
      </w:pPr>
      <w:r>
        <w:rPr>
          <w:rFonts w:cs="Times New Roman"/>
          <w:b/>
          <w:szCs w:val="28"/>
        </w:rPr>
        <w:t>С</w:t>
      </w:r>
      <w:r w:rsidRPr="00B403AE">
        <w:rPr>
          <w:rFonts w:cs="Times New Roman"/>
          <w:b/>
          <w:szCs w:val="28"/>
        </w:rPr>
        <w:t xml:space="preserve"> </w:t>
      </w:r>
      <w:r w:rsidRPr="00B403AE">
        <w:rPr>
          <w:rFonts w:eastAsia="Times New Roman" w:cs="Times New Roman"/>
          <w:b/>
          <w:bCs/>
          <w:color w:val="000000"/>
          <w:szCs w:val="28"/>
          <w:lang w:eastAsia="ru-RU"/>
        </w:rPr>
        <w:t>детьми</w:t>
      </w:r>
      <w:r>
        <w:rPr>
          <w:rFonts w:eastAsia="Times New Roman" w:cs="Times New Roman"/>
          <w:b/>
          <w:bCs/>
          <w:color w:val="000000"/>
          <w:szCs w:val="28"/>
          <w:lang w:eastAsia="ru-RU"/>
        </w:rPr>
        <w:t xml:space="preserve"> </w:t>
      </w:r>
      <w:r>
        <w:rPr>
          <w:rFonts w:eastAsia="Times New Roman" w:cs="Times New Roman"/>
          <w:color w:val="000000"/>
          <w:szCs w:val="28"/>
          <w:lang w:eastAsia="ru-RU"/>
        </w:rPr>
        <w:t xml:space="preserve">реализуются </w:t>
      </w:r>
      <w:proofErr w:type="spellStart"/>
      <w:r>
        <w:rPr>
          <w:rFonts w:eastAsia="Times New Roman" w:cs="Times New Roman"/>
          <w:color w:val="000000"/>
          <w:szCs w:val="28"/>
          <w:lang w:eastAsia="ru-RU"/>
        </w:rPr>
        <w:t>п</w:t>
      </w:r>
      <w:r w:rsidR="00DF1D93" w:rsidRPr="002934E4">
        <w:rPr>
          <w:rFonts w:eastAsia="Times New Roman" w:cs="Times New Roman"/>
          <w:color w:val="000000"/>
          <w:szCs w:val="28"/>
          <w:lang w:eastAsia="ru-RU"/>
        </w:rPr>
        <w:t>рофориентационный</w:t>
      </w:r>
      <w:proofErr w:type="spellEnd"/>
      <w:r w:rsidR="00DF1D93" w:rsidRPr="002934E4">
        <w:rPr>
          <w:rFonts w:eastAsia="Times New Roman" w:cs="Times New Roman"/>
          <w:color w:val="000000"/>
          <w:szCs w:val="28"/>
          <w:lang w:eastAsia="ru-RU"/>
        </w:rPr>
        <w:t xml:space="preserve"> проект </w:t>
      </w:r>
      <w:r>
        <w:rPr>
          <w:rFonts w:eastAsia="Times New Roman" w:cs="Times New Roman"/>
          <w:color w:val="000000"/>
          <w:szCs w:val="28"/>
          <w:lang w:eastAsia="ru-RU"/>
        </w:rPr>
        <w:t>«Профессии моих родителей», п</w:t>
      </w:r>
      <w:r w:rsidR="00DF1D93" w:rsidRPr="002934E4">
        <w:rPr>
          <w:rFonts w:eastAsia="Times New Roman" w:cs="Times New Roman"/>
          <w:color w:val="000000"/>
          <w:szCs w:val="28"/>
          <w:lang w:eastAsia="ru-RU"/>
        </w:rPr>
        <w:t>рограммы внеурочной деятельности</w:t>
      </w:r>
      <w:r w:rsidR="00545C51">
        <w:rPr>
          <w:rFonts w:eastAsia="Times New Roman" w:cs="Times New Roman"/>
          <w:color w:val="000000"/>
          <w:szCs w:val="28"/>
          <w:lang w:eastAsia="ru-RU"/>
        </w:rPr>
        <w:t xml:space="preserve"> </w:t>
      </w:r>
      <w:proofErr w:type="spellStart"/>
      <w:r w:rsidR="00DF1D93" w:rsidRPr="002934E4">
        <w:rPr>
          <w:rFonts w:eastAsia="Times New Roman" w:cs="Times New Roman"/>
          <w:color w:val="000000"/>
          <w:szCs w:val="28"/>
          <w:lang w:eastAsia="ru-RU"/>
        </w:rPr>
        <w:t>профориентационной</w:t>
      </w:r>
      <w:proofErr w:type="spellEnd"/>
      <w:r w:rsidR="00DF1D93" w:rsidRPr="002934E4">
        <w:rPr>
          <w:rFonts w:eastAsia="Times New Roman" w:cs="Times New Roman"/>
          <w:color w:val="000000"/>
          <w:szCs w:val="28"/>
          <w:lang w:eastAsia="ru-RU"/>
        </w:rPr>
        <w:t xml:space="preserve"> направленности «Мир профессий» (1-3 классы)</w:t>
      </w:r>
      <w:r w:rsidR="00545C51">
        <w:rPr>
          <w:rFonts w:eastAsia="Times New Roman" w:cs="Times New Roman"/>
          <w:color w:val="000000"/>
          <w:szCs w:val="28"/>
          <w:lang w:eastAsia="ru-RU"/>
        </w:rPr>
        <w:t xml:space="preserve"> и </w:t>
      </w:r>
      <w:r w:rsidR="00DF1D93" w:rsidRPr="002934E4">
        <w:rPr>
          <w:rFonts w:eastAsia="Times New Roman" w:cs="Times New Roman"/>
          <w:color w:val="000000"/>
          <w:szCs w:val="28"/>
          <w:lang w:eastAsia="ru-RU"/>
        </w:rPr>
        <w:t xml:space="preserve">с элементами </w:t>
      </w:r>
      <w:proofErr w:type="spellStart"/>
      <w:r w:rsidR="00DF1D93" w:rsidRPr="002934E4">
        <w:rPr>
          <w:rFonts w:eastAsia="Times New Roman" w:cs="Times New Roman"/>
          <w:color w:val="000000"/>
          <w:szCs w:val="28"/>
          <w:lang w:eastAsia="ru-RU"/>
        </w:rPr>
        <w:t>профориентационного</w:t>
      </w:r>
      <w:proofErr w:type="spellEnd"/>
      <w:r w:rsidR="00DF1D93" w:rsidRPr="002934E4">
        <w:rPr>
          <w:rFonts w:eastAsia="Times New Roman" w:cs="Times New Roman"/>
          <w:color w:val="000000"/>
          <w:szCs w:val="28"/>
          <w:lang w:eastAsia="ru-RU"/>
        </w:rPr>
        <w:t xml:space="preserve"> содержания «Мир деятельности», «Я и мир», «Книгочей», «Мир загадок», «Дорогою добра»</w:t>
      </w:r>
      <w:r w:rsidR="00545C51">
        <w:rPr>
          <w:rFonts w:eastAsia="Times New Roman" w:cs="Times New Roman"/>
          <w:color w:val="000000"/>
          <w:szCs w:val="28"/>
          <w:lang w:eastAsia="ru-RU"/>
        </w:rPr>
        <w:t>.</w:t>
      </w:r>
    </w:p>
    <w:p w:rsidR="003B3AEF" w:rsidRPr="002934E4" w:rsidRDefault="00F11A08" w:rsidP="003B3AEF">
      <w:pPr>
        <w:widowControl w:val="0"/>
        <w:tabs>
          <w:tab w:val="left" w:pos="0"/>
        </w:tabs>
        <w:suppressAutoHyphens/>
        <w:spacing w:after="0" w:line="288" w:lineRule="auto"/>
        <w:ind w:firstLine="709"/>
        <w:jc w:val="both"/>
        <w:rPr>
          <w:rFonts w:eastAsia="Times New Roman" w:cs="Times New Roman"/>
          <w:color w:val="000000"/>
          <w:szCs w:val="28"/>
          <w:lang w:eastAsia="ru-RU"/>
        </w:rPr>
      </w:pPr>
      <w:proofErr w:type="gramStart"/>
      <w:r w:rsidRPr="002934E4">
        <w:rPr>
          <w:rFonts w:eastAsia="Times New Roman" w:cs="Times New Roman"/>
          <w:color w:val="000000"/>
          <w:szCs w:val="28"/>
          <w:lang w:eastAsia="ru-RU"/>
        </w:rPr>
        <w:t>Проведен</w:t>
      </w:r>
      <w:r w:rsidR="00B403AE">
        <w:rPr>
          <w:rFonts w:eastAsia="Times New Roman" w:cs="Times New Roman"/>
          <w:color w:val="000000"/>
          <w:szCs w:val="28"/>
          <w:lang w:eastAsia="ru-RU"/>
        </w:rPr>
        <w:t xml:space="preserve">ы </w:t>
      </w:r>
      <w:r w:rsidRPr="002934E4">
        <w:rPr>
          <w:rFonts w:eastAsia="Times New Roman" w:cs="Times New Roman"/>
          <w:color w:val="000000"/>
          <w:szCs w:val="28"/>
          <w:lang w:eastAsia="ru-RU"/>
        </w:rPr>
        <w:t xml:space="preserve">экскурсии, </w:t>
      </w:r>
      <w:r w:rsidR="006A052A">
        <w:rPr>
          <w:rFonts w:eastAsia="Times New Roman" w:cs="Times New Roman"/>
          <w:color w:val="000000"/>
          <w:szCs w:val="28"/>
          <w:lang w:eastAsia="ru-RU"/>
        </w:rPr>
        <w:t>беседы</w:t>
      </w:r>
      <w:r w:rsidR="00AE03ED">
        <w:rPr>
          <w:rFonts w:eastAsia="Times New Roman" w:cs="Times New Roman"/>
          <w:color w:val="000000"/>
          <w:szCs w:val="28"/>
          <w:lang w:eastAsia="ru-RU"/>
        </w:rPr>
        <w:t xml:space="preserve"> «Найди себя», «В мире профессий», «Как выбрать профессию»</w:t>
      </w:r>
      <w:r w:rsidR="006A052A">
        <w:rPr>
          <w:rFonts w:eastAsia="Times New Roman" w:cs="Times New Roman"/>
          <w:color w:val="000000"/>
          <w:szCs w:val="28"/>
          <w:lang w:eastAsia="ru-RU"/>
        </w:rPr>
        <w:t xml:space="preserve">, тематические уроки, </w:t>
      </w:r>
      <w:r w:rsidRPr="002934E4">
        <w:rPr>
          <w:rFonts w:eastAsia="Times New Roman" w:cs="Times New Roman"/>
          <w:color w:val="000000"/>
          <w:szCs w:val="28"/>
          <w:lang w:eastAsia="ru-RU"/>
        </w:rPr>
        <w:t>классны</w:t>
      </w:r>
      <w:r w:rsidR="00B403AE">
        <w:rPr>
          <w:rFonts w:eastAsia="Times New Roman" w:cs="Times New Roman"/>
          <w:color w:val="000000"/>
          <w:szCs w:val="28"/>
          <w:lang w:eastAsia="ru-RU"/>
        </w:rPr>
        <w:t>е</w:t>
      </w:r>
      <w:r w:rsidRPr="002934E4">
        <w:rPr>
          <w:rFonts w:eastAsia="Times New Roman" w:cs="Times New Roman"/>
          <w:color w:val="000000"/>
          <w:szCs w:val="28"/>
          <w:lang w:eastAsia="ru-RU"/>
        </w:rPr>
        <w:t xml:space="preserve"> час</w:t>
      </w:r>
      <w:r w:rsidR="00B403AE">
        <w:rPr>
          <w:rFonts w:eastAsia="Times New Roman" w:cs="Times New Roman"/>
          <w:color w:val="000000"/>
          <w:szCs w:val="28"/>
          <w:lang w:eastAsia="ru-RU"/>
        </w:rPr>
        <w:t>ы</w:t>
      </w:r>
      <w:r w:rsidR="003B3AEF">
        <w:rPr>
          <w:rFonts w:eastAsia="Times New Roman" w:cs="Times New Roman"/>
          <w:color w:val="000000"/>
          <w:szCs w:val="28"/>
          <w:lang w:eastAsia="ru-RU"/>
        </w:rPr>
        <w:t xml:space="preserve"> </w:t>
      </w:r>
      <w:r w:rsidR="003B3AEF" w:rsidRPr="003B3AEF">
        <w:rPr>
          <w:rFonts w:eastAsia="Times New Roman" w:cs="Times New Roman"/>
          <w:color w:val="000000"/>
          <w:szCs w:val="28"/>
          <w:lang w:eastAsia="ru-RU"/>
        </w:rPr>
        <w:t>«Образовательные перспективы старшеклассников»</w:t>
      </w:r>
      <w:r w:rsidRPr="002934E4">
        <w:rPr>
          <w:rFonts w:eastAsia="Times New Roman" w:cs="Times New Roman"/>
          <w:color w:val="000000"/>
          <w:szCs w:val="28"/>
          <w:lang w:eastAsia="ru-RU"/>
        </w:rPr>
        <w:t>,</w:t>
      </w:r>
      <w:r w:rsidR="00B403AE">
        <w:rPr>
          <w:rFonts w:eastAsia="Times New Roman" w:cs="Times New Roman"/>
          <w:color w:val="000000"/>
          <w:szCs w:val="28"/>
          <w:lang w:eastAsia="ru-RU"/>
        </w:rPr>
        <w:t xml:space="preserve"> </w:t>
      </w:r>
      <w:r w:rsidRPr="002934E4">
        <w:rPr>
          <w:rFonts w:eastAsia="Times New Roman" w:cs="Times New Roman"/>
          <w:color w:val="000000"/>
          <w:szCs w:val="28"/>
          <w:lang w:eastAsia="ru-RU"/>
        </w:rPr>
        <w:t>викторины «Много есть профессий разных», «Все работы хороши…»</w:t>
      </w:r>
      <w:r w:rsidR="00B403AE">
        <w:rPr>
          <w:rFonts w:eastAsia="Times New Roman" w:cs="Times New Roman"/>
          <w:color w:val="000000"/>
          <w:szCs w:val="28"/>
          <w:lang w:eastAsia="ru-RU"/>
        </w:rPr>
        <w:t xml:space="preserve">, </w:t>
      </w:r>
      <w:r w:rsidRPr="002934E4">
        <w:rPr>
          <w:rFonts w:eastAsia="Times New Roman" w:cs="Times New Roman"/>
          <w:color w:val="000000"/>
          <w:szCs w:val="28"/>
          <w:lang w:eastAsia="ru-RU"/>
        </w:rPr>
        <w:t xml:space="preserve">мастер-класс по </w:t>
      </w:r>
      <w:proofErr w:type="spellStart"/>
      <w:r w:rsidRPr="002934E4">
        <w:rPr>
          <w:rFonts w:eastAsia="Times New Roman" w:cs="Times New Roman"/>
          <w:color w:val="000000"/>
          <w:szCs w:val="28"/>
          <w:lang w:eastAsia="ru-RU"/>
        </w:rPr>
        <w:t>скрапбукингу</w:t>
      </w:r>
      <w:proofErr w:type="spellEnd"/>
      <w:r w:rsidR="00B403AE">
        <w:rPr>
          <w:rFonts w:eastAsia="Times New Roman" w:cs="Times New Roman"/>
          <w:color w:val="000000"/>
          <w:szCs w:val="28"/>
          <w:lang w:eastAsia="ru-RU"/>
        </w:rPr>
        <w:t xml:space="preserve">, </w:t>
      </w:r>
      <w:r w:rsidRPr="002934E4">
        <w:rPr>
          <w:rFonts w:eastAsia="Times New Roman" w:cs="Times New Roman"/>
          <w:color w:val="000000"/>
          <w:szCs w:val="28"/>
          <w:lang w:eastAsia="ru-RU"/>
        </w:rPr>
        <w:t>конкурс рисунков «Профессия, которая мне нравится»</w:t>
      </w:r>
      <w:r w:rsidR="003B3AEF">
        <w:rPr>
          <w:rFonts w:eastAsia="Times New Roman" w:cs="Times New Roman"/>
          <w:color w:val="000000"/>
          <w:szCs w:val="28"/>
          <w:lang w:eastAsia="ru-RU"/>
        </w:rPr>
        <w:t xml:space="preserve">, </w:t>
      </w:r>
      <w:proofErr w:type="spellStart"/>
      <w:r w:rsidR="003B3AEF" w:rsidRPr="003B3AEF">
        <w:rPr>
          <w:rFonts w:eastAsia="Times New Roman" w:cs="Times New Roman"/>
          <w:color w:val="000000"/>
          <w:szCs w:val="28"/>
          <w:lang w:eastAsia="ru-RU"/>
        </w:rPr>
        <w:t>профориентационное</w:t>
      </w:r>
      <w:proofErr w:type="spellEnd"/>
      <w:r w:rsidR="003B3AEF" w:rsidRPr="003B3AEF">
        <w:rPr>
          <w:rFonts w:eastAsia="Times New Roman" w:cs="Times New Roman"/>
          <w:color w:val="000000"/>
          <w:szCs w:val="28"/>
          <w:lang w:eastAsia="ru-RU"/>
        </w:rPr>
        <w:t xml:space="preserve"> меро</w:t>
      </w:r>
      <w:r w:rsidR="00551784">
        <w:rPr>
          <w:rFonts w:eastAsia="Times New Roman" w:cs="Times New Roman"/>
          <w:color w:val="000000"/>
          <w:szCs w:val="28"/>
          <w:lang w:eastAsia="ru-RU"/>
        </w:rPr>
        <w:t xml:space="preserve">приятие  «Проектируем будущее», </w:t>
      </w:r>
      <w:proofErr w:type="spellStart"/>
      <w:r w:rsidR="00551784">
        <w:rPr>
          <w:rFonts w:eastAsia="Times New Roman" w:cs="Times New Roman"/>
          <w:color w:val="000000"/>
          <w:szCs w:val="28"/>
          <w:lang w:eastAsia="ru-RU"/>
        </w:rPr>
        <w:t>п</w:t>
      </w:r>
      <w:r w:rsidR="00551784" w:rsidRPr="002934E4">
        <w:rPr>
          <w:rFonts w:cs="Times New Roman"/>
          <w:szCs w:val="28"/>
        </w:rPr>
        <w:t>рофориентационный</w:t>
      </w:r>
      <w:proofErr w:type="spellEnd"/>
      <w:r w:rsidR="00551784" w:rsidRPr="002934E4">
        <w:rPr>
          <w:rFonts w:cs="Times New Roman"/>
          <w:szCs w:val="28"/>
        </w:rPr>
        <w:t xml:space="preserve"> проект «Путь в профессию»</w:t>
      </w:r>
      <w:r w:rsidR="00551784">
        <w:rPr>
          <w:rFonts w:cs="Times New Roman"/>
          <w:szCs w:val="28"/>
        </w:rPr>
        <w:t>.</w:t>
      </w:r>
      <w:proofErr w:type="gramEnd"/>
    </w:p>
    <w:p w:rsidR="00F11A08" w:rsidRDefault="00F11A08" w:rsidP="00C010CC">
      <w:pPr>
        <w:widowControl w:val="0"/>
        <w:tabs>
          <w:tab w:val="left" w:pos="0"/>
        </w:tabs>
        <w:suppressAutoHyphens/>
        <w:spacing w:after="0" w:line="288" w:lineRule="auto"/>
        <w:ind w:firstLine="709"/>
        <w:jc w:val="both"/>
        <w:rPr>
          <w:rFonts w:eastAsia="Times New Roman" w:cs="Times New Roman"/>
          <w:color w:val="000000"/>
          <w:szCs w:val="28"/>
          <w:lang w:eastAsia="ru-RU"/>
        </w:rPr>
      </w:pPr>
      <w:r w:rsidRPr="002934E4">
        <w:rPr>
          <w:rFonts w:eastAsia="Times New Roman" w:cs="Times New Roman"/>
          <w:color w:val="000000"/>
          <w:szCs w:val="28"/>
          <w:lang w:eastAsia="ru-RU"/>
        </w:rPr>
        <w:t xml:space="preserve">Все обучающиеся школы привлечены к информированию по различным аспектам </w:t>
      </w:r>
      <w:proofErr w:type="spellStart"/>
      <w:r w:rsidRPr="002934E4">
        <w:rPr>
          <w:rFonts w:eastAsia="Times New Roman" w:cs="Times New Roman"/>
          <w:color w:val="000000"/>
          <w:szCs w:val="28"/>
          <w:lang w:eastAsia="ru-RU"/>
        </w:rPr>
        <w:t>профориентационного</w:t>
      </w:r>
      <w:proofErr w:type="spellEnd"/>
      <w:r w:rsidRPr="002934E4">
        <w:rPr>
          <w:rFonts w:eastAsia="Times New Roman" w:cs="Times New Roman"/>
          <w:color w:val="000000"/>
          <w:szCs w:val="28"/>
          <w:lang w:eastAsia="ru-RU"/>
        </w:rPr>
        <w:t xml:space="preserve"> направления.</w:t>
      </w:r>
    </w:p>
    <w:p w:rsidR="00B32D19" w:rsidRPr="000B74D7" w:rsidRDefault="001F1D68" w:rsidP="00696FE3">
      <w:pPr>
        <w:widowControl w:val="0"/>
        <w:tabs>
          <w:tab w:val="left" w:pos="0"/>
        </w:tabs>
        <w:suppressAutoHyphens/>
        <w:spacing w:after="0" w:line="288"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Начато сотрудничество с библиотеками №30 и №40.</w:t>
      </w:r>
      <w:r w:rsidR="00643EF9">
        <w:rPr>
          <w:rFonts w:eastAsia="Times New Roman" w:cs="Times New Roman"/>
          <w:color w:val="000000"/>
          <w:szCs w:val="28"/>
          <w:lang w:eastAsia="ru-RU"/>
        </w:rPr>
        <w:t xml:space="preserve"> </w:t>
      </w:r>
      <w:r w:rsidR="004449F7" w:rsidRPr="004449F7">
        <w:rPr>
          <w:rFonts w:eastAsia="Times New Roman" w:cs="Times New Roman"/>
          <w:color w:val="000000"/>
          <w:szCs w:val="28"/>
          <w:lang w:eastAsia="ru-RU"/>
        </w:rPr>
        <w:t xml:space="preserve">Реализовано сетевое взаимодействие в рамках мероприятий </w:t>
      </w:r>
      <w:r w:rsidR="00DF1D93" w:rsidRPr="002934E4">
        <w:rPr>
          <w:rFonts w:eastAsia="Times New Roman" w:cs="Times New Roman"/>
          <w:color w:val="000000"/>
          <w:szCs w:val="28"/>
          <w:lang w:eastAsia="ru-RU"/>
        </w:rPr>
        <w:t>«Школа безопасности»</w:t>
      </w:r>
      <w:r w:rsidR="004449F7">
        <w:rPr>
          <w:rFonts w:eastAsia="Times New Roman" w:cs="Times New Roman"/>
          <w:b/>
          <w:color w:val="000000"/>
          <w:szCs w:val="28"/>
          <w:lang w:eastAsia="ru-RU"/>
        </w:rPr>
        <w:t>,</w:t>
      </w:r>
      <w:r w:rsidR="00DF1D93" w:rsidRPr="002934E4">
        <w:rPr>
          <w:rFonts w:eastAsia="Times New Roman" w:cs="Times New Roman"/>
          <w:color w:val="000000"/>
          <w:szCs w:val="28"/>
          <w:lang w:eastAsia="ru-RU"/>
        </w:rPr>
        <w:t xml:space="preserve"> «Школа юного библиотекаря»</w:t>
      </w:r>
      <w:r w:rsidR="004449F7">
        <w:rPr>
          <w:rFonts w:eastAsia="Times New Roman" w:cs="Times New Roman"/>
          <w:color w:val="000000"/>
          <w:szCs w:val="28"/>
          <w:lang w:eastAsia="ru-RU"/>
        </w:rPr>
        <w:t xml:space="preserve">, </w:t>
      </w:r>
      <w:r w:rsidR="00DF1D93" w:rsidRPr="002934E4">
        <w:rPr>
          <w:rFonts w:eastAsia="Times New Roman" w:cs="Times New Roman"/>
          <w:color w:val="000000"/>
          <w:szCs w:val="28"/>
          <w:lang w:eastAsia="ru-RU"/>
        </w:rPr>
        <w:t>«Экскурсии по музеям родного края»</w:t>
      </w:r>
      <w:r w:rsidR="004449F7">
        <w:rPr>
          <w:rFonts w:eastAsia="Times New Roman" w:cs="Times New Roman"/>
          <w:color w:val="000000"/>
          <w:szCs w:val="28"/>
          <w:lang w:eastAsia="ru-RU"/>
        </w:rPr>
        <w:t>,</w:t>
      </w:r>
      <w:r w:rsidR="00DF1D93" w:rsidRPr="002934E4">
        <w:rPr>
          <w:rFonts w:eastAsia="Times New Roman" w:cs="Times New Roman"/>
          <w:color w:val="000000"/>
          <w:szCs w:val="28"/>
          <w:lang w:eastAsia="ru-RU"/>
        </w:rPr>
        <w:t xml:space="preserve"> «Путь в профессию» (8 классы)</w:t>
      </w:r>
      <w:r w:rsidR="004449F7">
        <w:rPr>
          <w:rFonts w:eastAsia="Times New Roman" w:cs="Times New Roman"/>
          <w:color w:val="000000"/>
          <w:szCs w:val="28"/>
          <w:lang w:eastAsia="ru-RU"/>
        </w:rPr>
        <w:t>.</w:t>
      </w:r>
      <w:r w:rsidR="00696FE3">
        <w:rPr>
          <w:rFonts w:eastAsia="Times New Roman" w:cs="Times New Roman"/>
          <w:color w:val="000000"/>
          <w:szCs w:val="28"/>
          <w:lang w:eastAsia="ru-RU"/>
        </w:rPr>
        <w:t xml:space="preserve"> </w:t>
      </w:r>
      <w:r w:rsidR="00F11A08" w:rsidRPr="002934E4">
        <w:rPr>
          <w:rFonts w:eastAsia="Times New Roman" w:cs="Times New Roman"/>
          <w:color w:val="000000"/>
          <w:szCs w:val="28"/>
          <w:lang w:eastAsia="ru-RU"/>
        </w:rPr>
        <w:t xml:space="preserve">Для учащихся 1-11 классов организована деятельность в </w:t>
      </w:r>
      <w:proofErr w:type="spellStart"/>
      <w:proofErr w:type="gramStart"/>
      <w:r w:rsidR="00F11A08" w:rsidRPr="002934E4">
        <w:rPr>
          <w:rFonts w:eastAsia="Times New Roman" w:cs="Times New Roman"/>
          <w:color w:val="000000"/>
          <w:szCs w:val="28"/>
          <w:lang w:eastAsia="ru-RU"/>
        </w:rPr>
        <w:t>дизайн-студии</w:t>
      </w:r>
      <w:proofErr w:type="spellEnd"/>
      <w:proofErr w:type="gramEnd"/>
      <w:r w:rsidR="00F11A08" w:rsidRPr="002934E4">
        <w:rPr>
          <w:rFonts w:eastAsia="Times New Roman" w:cs="Times New Roman"/>
          <w:color w:val="000000"/>
          <w:szCs w:val="28"/>
          <w:lang w:eastAsia="ru-RU"/>
        </w:rPr>
        <w:t>.</w:t>
      </w:r>
      <w:r w:rsidR="000B74D7">
        <w:rPr>
          <w:rFonts w:eastAsia="Times New Roman" w:cs="Times New Roman"/>
          <w:color w:val="000000"/>
          <w:szCs w:val="28"/>
          <w:lang w:eastAsia="ru-RU"/>
        </w:rPr>
        <w:t xml:space="preserve"> </w:t>
      </w:r>
      <w:proofErr w:type="gramStart"/>
      <w:r w:rsidR="009B0E9D" w:rsidRPr="002934E4">
        <w:rPr>
          <w:rFonts w:cs="Times New Roman"/>
          <w:szCs w:val="28"/>
        </w:rPr>
        <w:t>Проведен</w:t>
      </w:r>
      <w:r w:rsidR="004449F7">
        <w:rPr>
          <w:rFonts w:cs="Times New Roman"/>
          <w:szCs w:val="28"/>
        </w:rPr>
        <w:t>ы</w:t>
      </w:r>
      <w:r w:rsidR="009B0E9D" w:rsidRPr="002934E4">
        <w:rPr>
          <w:rFonts w:cs="Times New Roman"/>
          <w:szCs w:val="28"/>
        </w:rPr>
        <w:t xml:space="preserve"> </w:t>
      </w:r>
      <w:proofErr w:type="spellStart"/>
      <w:r w:rsidR="004449F7">
        <w:rPr>
          <w:rFonts w:cs="Times New Roman"/>
          <w:szCs w:val="28"/>
        </w:rPr>
        <w:t>онлайн-уроки</w:t>
      </w:r>
      <w:proofErr w:type="spellEnd"/>
      <w:r w:rsidR="004449F7">
        <w:rPr>
          <w:rFonts w:cs="Times New Roman"/>
          <w:szCs w:val="28"/>
        </w:rPr>
        <w:t xml:space="preserve"> </w:t>
      </w:r>
      <w:r w:rsidR="009B0E9D" w:rsidRPr="002934E4">
        <w:rPr>
          <w:rFonts w:cs="Times New Roman"/>
          <w:szCs w:val="28"/>
        </w:rPr>
        <w:t>по финансовой грамотности</w:t>
      </w:r>
      <w:r w:rsidR="004449F7">
        <w:rPr>
          <w:rFonts w:cs="Times New Roman"/>
          <w:szCs w:val="28"/>
        </w:rPr>
        <w:t>.</w:t>
      </w:r>
      <w:r w:rsidR="00B32D19">
        <w:rPr>
          <w:rFonts w:cs="Times New Roman"/>
          <w:szCs w:val="28"/>
        </w:rPr>
        <w:t xml:space="preserve"> </w:t>
      </w:r>
      <w:proofErr w:type="gramEnd"/>
    </w:p>
    <w:p w:rsidR="004449F7" w:rsidRDefault="001F4A09" w:rsidP="00C010CC">
      <w:pPr>
        <w:widowControl w:val="0"/>
        <w:tabs>
          <w:tab w:val="left" w:pos="0"/>
        </w:tabs>
        <w:suppressAutoHyphens/>
        <w:spacing w:after="0" w:line="288" w:lineRule="auto"/>
        <w:ind w:firstLine="709"/>
        <w:jc w:val="both"/>
        <w:rPr>
          <w:rFonts w:cs="Times New Roman"/>
          <w:szCs w:val="28"/>
        </w:rPr>
      </w:pPr>
      <w:r>
        <w:rPr>
          <w:rFonts w:cs="Times New Roman"/>
          <w:szCs w:val="28"/>
        </w:rPr>
        <w:t>Н</w:t>
      </w:r>
      <w:r w:rsidR="00B32D19" w:rsidRPr="00B32D19">
        <w:rPr>
          <w:rFonts w:cs="Times New Roman"/>
          <w:szCs w:val="28"/>
        </w:rPr>
        <w:t xml:space="preserve">а площадке школы </w:t>
      </w:r>
      <w:r>
        <w:rPr>
          <w:rFonts w:cs="Times New Roman"/>
          <w:szCs w:val="28"/>
        </w:rPr>
        <w:t xml:space="preserve">проходил </w:t>
      </w:r>
      <w:r w:rsidR="00B32D19" w:rsidRPr="00B32D19">
        <w:rPr>
          <w:rFonts w:cs="Times New Roman"/>
          <w:szCs w:val="28"/>
        </w:rPr>
        <w:t>региональн</w:t>
      </w:r>
      <w:r>
        <w:rPr>
          <w:rFonts w:cs="Times New Roman"/>
          <w:szCs w:val="28"/>
        </w:rPr>
        <w:t>ый чемпионат</w:t>
      </w:r>
      <w:r w:rsidR="00B32D19" w:rsidRPr="00B32D19">
        <w:rPr>
          <w:rFonts w:cs="Times New Roman"/>
          <w:szCs w:val="28"/>
        </w:rPr>
        <w:t xml:space="preserve"> «</w:t>
      </w:r>
      <w:proofErr w:type="spellStart"/>
      <w:r w:rsidR="00B32D19" w:rsidRPr="00B32D19">
        <w:rPr>
          <w:rFonts w:cs="Times New Roman"/>
          <w:szCs w:val="28"/>
        </w:rPr>
        <w:t>Абилимпикс</w:t>
      </w:r>
      <w:proofErr w:type="spellEnd"/>
      <w:r w:rsidR="00B32D19" w:rsidRPr="00B32D19">
        <w:rPr>
          <w:rFonts w:cs="Times New Roman"/>
          <w:szCs w:val="28"/>
        </w:rPr>
        <w:t>» по компетенциям «Портной»  и «</w:t>
      </w:r>
      <w:proofErr w:type="gramStart"/>
      <w:r w:rsidR="00B32D19" w:rsidRPr="00B32D19">
        <w:rPr>
          <w:rFonts w:cs="Times New Roman"/>
          <w:szCs w:val="28"/>
        </w:rPr>
        <w:t>Художественная</w:t>
      </w:r>
      <w:proofErr w:type="gramEnd"/>
      <w:r w:rsidR="00B32D19" w:rsidRPr="00B32D19">
        <w:rPr>
          <w:rFonts w:cs="Times New Roman"/>
          <w:szCs w:val="28"/>
        </w:rPr>
        <w:t xml:space="preserve"> вышивание»</w:t>
      </w:r>
      <w:r>
        <w:rPr>
          <w:rFonts w:cs="Times New Roman"/>
          <w:szCs w:val="28"/>
        </w:rPr>
        <w:t>,</w:t>
      </w:r>
      <w:r w:rsidR="00B32D19" w:rsidRPr="00B32D19">
        <w:rPr>
          <w:rFonts w:cs="Times New Roman"/>
          <w:szCs w:val="28"/>
        </w:rPr>
        <w:t xml:space="preserve"> обучающи</w:t>
      </w:r>
      <w:r>
        <w:rPr>
          <w:rFonts w:cs="Times New Roman"/>
          <w:szCs w:val="28"/>
        </w:rPr>
        <w:t>е</w:t>
      </w:r>
      <w:r w:rsidR="00B32D19" w:rsidRPr="00B32D19">
        <w:rPr>
          <w:rFonts w:cs="Times New Roman"/>
          <w:szCs w:val="28"/>
        </w:rPr>
        <w:t xml:space="preserve">ся школы </w:t>
      </w:r>
      <w:r>
        <w:rPr>
          <w:rFonts w:cs="Times New Roman"/>
          <w:szCs w:val="28"/>
        </w:rPr>
        <w:t xml:space="preserve">к тому же участвовали в чемпионате </w:t>
      </w:r>
      <w:r w:rsidR="00B32D19" w:rsidRPr="00B32D19">
        <w:rPr>
          <w:rFonts w:cs="Times New Roman"/>
          <w:szCs w:val="28"/>
        </w:rPr>
        <w:t xml:space="preserve">по другим компетенциям на иных площадках. </w:t>
      </w:r>
      <w:r>
        <w:rPr>
          <w:rFonts w:cs="Times New Roman"/>
          <w:szCs w:val="28"/>
        </w:rPr>
        <w:t>Принимали участие</w:t>
      </w:r>
      <w:r w:rsidR="00B32D19" w:rsidRPr="00B32D19">
        <w:rPr>
          <w:rFonts w:cs="Times New Roman"/>
          <w:szCs w:val="28"/>
        </w:rPr>
        <w:t xml:space="preserve"> и специалисты нашей школы, что является положительным примером для подрастающего поколения.</w:t>
      </w:r>
    </w:p>
    <w:p w:rsidR="009B0E9D" w:rsidRPr="002638CB" w:rsidRDefault="00DD6B3A" w:rsidP="00C010CC">
      <w:pPr>
        <w:widowControl w:val="0"/>
        <w:tabs>
          <w:tab w:val="left" w:pos="0"/>
        </w:tabs>
        <w:suppressAutoHyphens/>
        <w:spacing w:after="0" w:line="288" w:lineRule="auto"/>
        <w:ind w:firstLine="709"/>
        <w:jc w:val="both"/>
        <w:rPr>
          <w:rFonts w:cs="Times New Roman"/>
          <w:color w:val="FF0000"/>
          <w:szCs w:val="28"/>
        </w:rPr>
      </w:pPr>
      <w:r w:rsidRPr="00DD6B3A">
        <w:rPr>
          <w:rFonts w:cs="Times New Roman"/>
          <w:szCs w:val="28"/>
        </w:rPr>
        <w:t>Подготовка к IX ученической научно-практической  конференции «Поиск и творчество» по теме: «Год науки и технологии. Год медицинского работника».</w:t>
      </w:r>
      <w:r>
        <w:rPr>
          <w:rFonts w:cs="Times New Roman"/>
          <w:szCs w:val="28"/>
        </w:rPr>
        <w:t xml:space="preserve"> З</w:t>
      </w:r>
      <w:r w:rsidR="003B3AEF">
        <w:rPr>
          <w:rFonts w:cs="Times New Roman"/>
          <w:szCs w:val="28"/>
        </w:rPr>
        <w:t>ащит</w:t>
      </w:r>
      <w:r w:rsidR="00964D35">
        <w:rPr>
          <w:rFonts w:cs="Times New Roman"/>
          <w:szCs w:val="28"/>
        </w:rPr>
        <w:t>а</w:t>
      </w:r>
      <w:r w:rsidR="009B0E9D" w:rsidRPr="002934E4">
        <w:rPr>
          <w:rFonts w:cs="Times New Roman"/>
          <w:szCs w:val="28"/>
        </w:rPr>
        <w:t xml:space="preserve"> проектны</w:t>
      </w:r>
      <w:r w:rsidR="00964D35">
        <w:rPr>
          <w:rFonts w:cs="Times New Roman"/>
          <w:szCs w:val="28"/>
        </w:rPr>
        <w:t>х</w:t>
      </w:r>
      <w:r w:rsidR="009B0E9D" w:rsidRPr="002934E4">
        <w:rPr>
          <w:rFonts w:cs="Times New Roman"/>
          <w:szCs w:val="28"/>
        </w:rPr>
        <w:t xml:space="preserve"> работ</w:t>
      </w:r>
      <w:r>
        <w:rPr>
          <w:rFonts w:cs="Times New Roman"/>
          <w:szCs w:val="28"/>
        </w:rPr>
        <w:t xml:space="preserve">, где </w:t>
      </w:r>
      <w:r w:rsidR="00551784">
        <w:rPr>
          <w:rFonts w:cs="Times New Roman"/>
          <w:szCs w:val="28"/>
        </w:rPr>
        <w:t xml:space="preserve">в разной степени затрагивалась </w:t>
      </w:r>
      <w:proofErr w:type="spellStart"/>
      <w:r>
        <w:rPr>
          <w:rFonts w:cs="Times New Roman"/>
          <w:szCs w:val="28"/>
        </w:rPr>
        <w:t>профориентационная</w:t>
      </w:r>
      <w:proofErr w:type="spellEnd"/>
      <w:r>
        <w:rPr>
          <w:rFonts w:cs="Times New Roman"/>
          <w:szCs w:val="28"/>
        </w:rPr>
        <w:t xml:space="preserve"> тематика</w:t>
      </w:r>
      <w:r w:rsidRPr="001F4A09">
        <w:rPr>
          <w:rFonts w:cs="Times New Roman"/>
          <w:color w:val="000000" w:themeColor="text1"/>
          <w:szCs w:val="28"/>
        </w:rPr>
        <w:t>.</w:t>
      </w:r>
      <w:r w:rsidR="002638CB" w:rsidRPr="002638CB">
        <w:rPr>
          <w:rFonts w:cs="Times New Roman"/>
          <w:color w:val="FF0000"/>
          <w:szCs w:val="28"/>
        </w:rPr>
        <w:t xml:space="preserve"> </w:t>
      </w:r>
    </w:p>
    <w:p w:rsidR="009B0E9D" w:rsidRPr="002934E4" w:rsidRDefault="009B0E9D" w:rsidP="00C010CC">
      <w:pPr>
        <w:widowControl w:val="0"/>
        <w:tabs>
          <w:tab w:val="left" w:pos="0"/>
        </w:tabs>
        <w:suppressAutoHyphens/>
        <w:spacing w:after="0" w:line="288" w:lineRule="auto"/>
        <w:ind w:firstLine="709"/>
        <w:jc w:val="both"/>
        <w:rPr>
          <w:rFonts w:cs="Times New Roman"/>
          <w:szCs w:val="28"/>
        </w:rPr>
      </w:pPr>
      <w:r w:rsidRPr="002934E4">
        <w:rPr>
          <w:rFonts w:cs="Times New Roman"/>
          <w:szCs w:val="28"/>
        </w:rPr>
        <w:t>Дистанционное информирование обучающихся выпускных классов о системе зачисления в учебные заведения в условиях дистанционного обучения</w:t>
      </w:r>
      <w:r w:rsidR="00696FE3">
        <w:rPr>
          <w:rFonts w:cs="Times New Roman"/>
          <w:szCs w:val="28"/>
        </w:rPr>
        <w:t>.</w:t>
      </w:r>
      <w:r w:rsidRPr="002934E4">
        <w:rPr>
          <w:rFonts w:cs="Times New Roman"/>
          <w:szCs w:val="28"/>
        </w:rPr>
        <w:t xml:space="preserve"> </w:t>
      </w:r>
    </w:p>
    <w:p w:rsidR="009B0E9D" w:rsidRPr="002934E4" w:rsidRDefault="0056750C" w:rsidP="00C010CC">
      <w:pPr>
        <w:widowControl w:val="0"/>
        <w:tabs>
          <w:tab w:val="left" w:pos="0"/>
        </w:tabs>
        <w:suppressAutoHyphens/>
        <w:spacing w:after="0" w:line="288" w:lineRule="auto"/>
        <w:ind w:firstLine="709"/>
        <w:jc w:val="both"/>
        <w:rPr>
          <w:rFonts w:cs="Times New Roman"/>
          <w:b/>
          <w:szCs w:val="28"/>
        </w:rPr>
      </w:pPr>
      <w:r>
        <w:rPr>
          <w:rFonts w:cs="Times New Roman"/>
          <w:b/>
          <w:szCs w:val="28"/>
        </w:rPr>
        <w:t>С</w:t>
      </w:r>
      <w:r w:rsidR="009B0E9D" w:rsidRPr="002934E4">
        <w:rPr>
          <w:rFonts w:cs="Times New Roman"/>
          <w:b/>
          <w:szCs w:val="28"/>
        </w:rPr>
        <w:t xml:space="preserve"> педагогами</w:t>
      </w:r>
      <w:r>
        <w:rPr>
          <w:rFonts w:cs="Times New Roman"/>
          <w:b/>
          <w:szCs w:val="28"/>
        </w:rPr>
        <w:t>:</w:t>
      </w:r>
      <w:r w:rsidR="009B0E9D" w:rsidRPr="002934E4">
        <w:rPr>
          <w:rFonts w:cs="Times New Roman"/>
          <w:b/>
          <w:szCs w:val="28"/>
        </w:rPr>
        <w:t xml:space="preserve"> </w:t>
      </w:r>
    </w:p>
    <w:p w:rsidR="0056750C" w:rsidRPr="00436167" w:rsidRDefault="009B0E9D" w:rsidP="00436167">
      <w:pPr>
        <w:pStyle w:val="a3"/>
        <w:widowControl w:val="0"/>
        <w:numPr>
          <w:ilvl w:val="0"/>
          <w:numId w:val="4"/>
        </w:numPr>
        <w:tabs>
          <w:tab w:val="left" w:pos="0"/>
        </w:tabs>
        <w:suppressAutoHyphens/>
        <w:spacing w:after="0" w:line="288" w:lineRule="auto"/>
        <w:ind w:left="0" w:firstLine="709"/>
        <w:jc w:val="both"/>
        <w:rPr>
          <w:rFonts w:cs="Times New Roman"/>
          <w:szCs w:val="28"/>
        </w:rPr>
      </w:pPr>
      <w:r w:rsidRPr="00436167">
        <w:rPr>
          <w:rFonts w:cs="Times New Roman"/>
          <w:szCs w:val="28"/>
        </w:rPr>
        <w:t xml:space="preserve">Повышение квалификации в </w:t>
      </w:r>
      <w:proofErr w:type="spellStart"/>
      <w:r w:rsidRPr="00436167">
        <w:rPr>
          <w:rFonts w:cs="Times New Roman"/>
          <w:szCs w:val="28"/>
        </w:rPr>
        <w:t>УрГПУ</w:t>
      </w:r>
      <w:proofErr w:type="spellEnd"/>
      <w:r w:rsidRPr="00436167">
        <w:rPr>
          <w:rFonts w:cs="Times New Roman"/>
          <w:szCs w:val="28"/>
        </w:rPr>
        <w:t xml:space="preserve"> по теме «Организация наставнических практик  в деятельности классного руководителя»</w:t>
      </w:r>
      <w:r w:rsidR="0056750C" w:rsidRPr="00436167">
        <w:rPr>
          <w:rFonts w:cs="Times New Roman"/>
          <w:szCs w:val="28"/>
        </w:rPr>
        <w:t>.</w:t>
      </w:r>
    </w:p>
    <w:p w:rsidR="009B0E9D" w:rsidRDefault="0056750C" w:rsidP="00436167">
      <w:pPr>
        <w:pStyle w:val="a3"/>
        <w:widowControl w:val="0"/>
        <w:numPr>
          <w:ilvl w:val="0"/>
          <w:numId w:val="4"/>
        </w:numPr>
        <w:tabs>
          <w:tab w:val="left" w:pos="0"/>
        </w:tabs>
        <w:suppressAutoHyphens/>
        <w:spacing w:after="0" w:line="288" w:lineRule="auto"/>
        <w:ind w:left="0" w:firstLine="709"/>
        <w:jc w:val="both"/>
        <w:rPr>
          <w:rFonts w:cs="Times New Roman"/>
          <w:szCs w:val="28"/>
        </w:rPr>
      </w:pPr>
      <w:r w:rsidRPr="00436167">
        <w:rPr>
          <w:rFonts w:cs="Times New Roman"/>
          <w:szCs w:val="28"/>
        </w:rPr>
        <w:t>Повышение квалификации в «</w:t>
      </w:r>
      <w:r w:rsidR="009B0E9D" w:rsidRPr="00436167">
        <w:rPr>
          <w:rFonts w:cs="Times New Roman"/>
          <w:szCs w:val="28"/>
        </w:rPr>
        <w:t xml:space="preserve">Академия </w:t>
      </w:r>
      <w:r w:rsidRPr="00436167">
        <w:rPr>
          <w:rFonts w:cs="Times New Roman"/>
          <w:szCs w:val="28"/>
        </w:rPr>
        <w:t>«</w:t>
      </w:r>
      <w:r w:rsidR="009B0E9D" w:rsidRPr="00436167">
        <w:rPr>
          <w:rFonts w:cs="Times New Roman"/>
          <w:szCs w:val="28"/>
        </w:rPr>
        <w:t>Ресурсы образования</w:t>
      </w:r>
      <w:r w:rsidRPr="00436167">
        <w:rPr>
          <w:rFonts w:cs="Times New Roman"/>
          <w:szCs w:val="28"/>
        </w:rPr>
        <w:t>»</w:t>
      </w:r>
      <w:r w:rsidR="009B0E9D" w:rsidRPr="00436167">
        <w:rPr>
          <w:rFonts w:cs="Times New Roman"/>
          <w:szCs w:val="28"/>
        </w:rPr>
        <w:t xml:space="preserve"> по теме «Современный классный руководитель: ключевые направления деятельности и новые приоритетные задачи»</w:t>
      </w:r>
      <w:r w:rsidRPr="00436167">
        <w:rPr>
          <w:rFonts w:cs="Times New Roman"/>
          <w:szCs w:val="28"/>
        </w:rPr>
        <w:t>.</w:t>
      </w:r>
    </w:p>
    <w:p w:rsidR="002638CB" w:rsidRPr="00B132AF" w:rsidRDefault="00530C0F" w:rsidP="00436167">
      <w:pPr>
        <w:pStyle w:val="a3"/>
        <w:widowControl w:val="0"/>
        <w:numPr>
          <w:ilvl w:val="0"/>
          <w:numId w:val="4"/>
        </w:numPr>
        <w:tabs>
          <w:tab w:val="left" w:pos="0"/>
        </w:tabs>
        <w:suppressAutoHyphens/>
        <w:spacing w:after="0" w:line="288" w:lineRule="auto"/>
        <w:ind w:left="0" w:firstLine="709"/>
        <w:jc w:val="both"/>
        <w:rPr>
          <w:rFonts w:cs="Times New Roman"/>
          <w:color w:val="000000" w:themeColor="text1"/>
          <w:szCs w:val="28"/>
        </w:rPr>
      </w:pPr>
      <w:proofErr w:type="gramStart"/>
      <w:r w:rsidRPr="00B132AF">
        <w:rPr>
          <w:rFonts w:cs="Times New Roman"/>
          <w:color w:val="000000" w:themeColor="text1"/>
          <w:szCs w:val="28"/>
        </w:rPr>
        <w:lastRenderedPageBreak/>
        <w:t>Повышение квалификации на базе</w:t>
      </w:r>
      <w:r w:rsidR="00C0150F" w:rsidRPr="00B132AF">
        <w:rPr>
          <w:rFonts w:cs="Times New Roman"/>
          <w:color w:val="000000" w:themeColor="text1"/>
          <w:szCs w:val="28"/>
        </w:rPr>
        <w:t xml:space="preserve"> ФГБ НУ «Институт к</w:t>
      </w:r>
      <w:r w:rsidRPr="00B132AF">
        <w:rPr>
          <w:rFonts w:cs="Times New Roman"/>
          <w:color w:val="000000" w:themeColor="text1"/>
          <w:szCs w:val="28"/>
        </w:rPr>
        <w:t xml:space="preserve">оррекционной педагогики РАО» по теме </w:t>
      </w:r>
      <w:r w:rsidR="00C0150F" w:rsidRPr="00B132AF">
        <w:rPr>
          <w:rFonts w:cs="Times New Roman"/>
          <w:color w:val="000000" w:themeColor="text1"/>
          <w:szCs w:val="28"/>
        </w:rPr>
        <w:t xml:space="preserve">«Организация </w:t>
      </w:r>
      <w:proofErr w:type="spellStart"/>
      <w:r w:rsidR="00C0150F" w:rsidRPr="00B132AF">
        <w:rPr>
          <w:rFonts w:cs="Times New Roman"/>
          <w:color w:val="000000" w:themeColor="text1"/>
          <w:szCs w:val="28"/>
        </w:rPr>
        <w:t>профориентационной</w:t>
      </w:r>
      <w:proofErr w:type="spellEnd"/>
      <w:r w:rsidR="00C0150F" w:rsidRPr="00B132AF">
        <w:rPr>
          <w:rFonts w:cs="Times New Roman"/>
          <w:color w:val="000000" w:themeColor="text1"/>
          <w:szCs w:val="28"/>
        </w:rPr>
        <w:t xml:space="preserve"> р</w:t>
      </w:r>
      <w:r w:rsidRPr="00B132AF">
        <w:rPr>
          <w:rFonts w:cs="Times New Roman"/>
          <w:color w:val="000000" w:themeColor="text1"/>
          <w:szCs w:val="28"/>
        </w:rPr>
        <w:t>аботы с обучающимися с ОВЗ, с ин</w:t>
      </w:r>
      <w:r w:rsidR="00C0150F" w:rsidRPr="00B132AF">
        <w:rPr>
          <w:rFonts w:cs="Times New Roman"/>
          <w:color w:val="000000" w:themeColor="text1"/>
          <w:szCs w:val="28"/>
        </w:rPr>
        <w:t>валидностью»</w:t>
      </w:r>
      <w:r w:rsidRPr="00B132AF">
        <w:rPr>
          <w:rFonts w:cs="Times New Roman"/>
          <w:color w:val="000000" w:themeColor="text1"/>
          <w:szCs w:val="28"/>
        </w:rPr>
        <w:t>.</w:t>
      </w:r>
      <w:proofErr w:type="gramEnd"/>
    </w:p>
    <w:p w:rsidR="00BD2499" w:rsidRPr="002934E4" w:rsidRDefault="0056750C" w:rsidP="00C010CC">
      <w:pPr>
        <w:widowControl w:val="0"/>
        <w:tabs>
          <w:tab w:val="left" w:pos="0"/>
        </w:tabs>
        <w:suppressAutoHyphens/>
        <w:spacing w:after="0" w:line="288" w:lineRule="auto"/>
        <w:ind w:firstLine="709"/>
        <w:jc w:val="both"/>
        <w:rPr>
          <w:rFonts w:cs="Times New Roman"/>
          <w:b/>
          <w:szCs w:val="28"/>
        </w:rPr>
      </w:pPr>
      <w:r w:rsidRPr="0056750C">
        <w:rPr>
          <w:rFonts w:cs="Times New Roman"/>
          <w:szCs w:val="28"/>
        </w:rPr>
        <w:t>Помимо запланированной работы с обучающимися и педагогами, было реализовано и взаимодействие</w:t>
      </w:r>
      <w:r>
        <w:rPr>
          <w:rFonts w:cs="Times New Roman"/>
          <w:b/>
          <w:szCs w:val="28"/>
        </w:rPr>
        <w:t xml:space="preserve"> с</w:t>
      </w:r>
      <w:r w:rsidR="00BD2499" w:rsidRPr="002934E4">
        <w:rPr>
          <w:rFonts w:cs="Times New Roman"/>
          <w:b/>
          <w:szCs w:val="28"/>
        </w:rPr>
        <w:t xml:space="preserve"> родителями</w:t>
      </w:r>
      <w:r>
        <w:rPr>
          <w:rFonts w:cs="Times New Roman"/>
          <w:b/>
          <w:szCs w:val="28"/>
        </w:rPr>
        <w:t xml:space="preserve"> </w:t>
      </w:r>
      <w:r w:rsidRPr="0056750C">
        <w:rPr>
          <w:rFonts w:cs="Times New Roman"/>
          <w:szCs w:val="28"/>
        </w:rPr>
        <w:t>в виде</w:t>
      </w:r>
      <w:r w:rsidR="00BD2499" w:rsidRPr="0056750C">
        <w:rPr>
          <w:rFonts w:cs="Times New Roman"/>
          <w:szCs w:val="28"/>
        </w:rPr>
        <w:t>:</w:t>
      </w:r>
    </w:p>
    <w:p w:rsidR="00BD2499" w:rsidRPr="00436167" w:rsidRDefault="00B97CFA" w:rsidP="00436167">
      <w:pPr>
        <w:pStyle w:val="a3"/>
        <w:widowControl w:val="0"/>
        <w:numPr>
          <w:ilvl w:val="0"/>
          <w:numId w:val="3"/>
        </w:numPr>
        <w:tabs>
          <w:tab w:val="left" w:pos="0"/>
        </w:tabs>
        <w:suppressAutoHyphens/>
        <w:spacing w:after="0" w:line="288" w:lineRule="auto"/>
        <w:ind w:left="0" w:firstLine="709"/>
        <w:jc w:val="both"/>
        <w:rPr>
          <w:rFonts w:cs="Times New Roman"/>
          <w:szCs w:val="28"/>
        </w:rPr>
      </w:pPr>
      <w:r>
        <w:rPr>
          <w:rFonts w:cs="Times New Roman"/>
          <w:szCs w:val="28"/>
        </w:rPr>
        <w:t>и</w:t>
      </w:r>
      <w:r w:rsidR="00BD2499" w:rsidRPr="00436167">
        <w:rPr>
          <w:rFonts w:cs="Times New Roman"/>
          <w:szCs w:val="28"/>
        </w:rPr>
        <w:t>ндивидуальны</w:t>
      </w:r>
      <w:r w:rsidR="0056750C" w:rsidRPr="00436167">
        <w:rPr>
          <w:rFonts w:cs="Times New Roman"/>
          <w:szCs w:val="28"/>
        </w:rPr>
        <w:t>х</w:t>
      </w:r>
      <w:r w:rsidR="00BD2499" w:rsidRPr="00436167">
        <w:rPr>
          <w:rFonts w:cs="Times New Roman"/>
          <w:szCs w:val="28"/>
        </w:rPr>
        <w:t xml:space="preserve"> консультаци</w:t>
      </w:r>
      <w:r w:rsidR="0056750C" w:rsidRPr="00436167">
        <w:rPr>
          <w:rFonts w:cs="Times New Roman"/>
          <w:szCs w:val="28"/>
        </w:rPr>
        <w:t>й</w:t>
      </w:r>
      <w:r w:rsidR="00BD2499" w:rsidRPr="00436167">
        <w:rPr>
          <w:rFonts w:cs="Times New Roman"/>
          <w:szCs w:val="28"/>
        </w:rPr>
        <w:t xml:space="preserve"> педагогов-психологов</w:t>
      </w:r>
      <w:r w:rsidR="00436167" w:rsidRPr="00436167">
        <w:rPr>
          <w:rFonts w:cs="Times New Roman"/>
          <w:szCs w:val="28"/>
        </w:rPr>
        <w:t>;</w:t>
      </w:r>
      <w:r w:rsidR="00BD2499" w:rsidRPr="00436167">
        <w:rPr>
          <w:rFonts w:cs="Times New Roman"/>
          <w:szCs w:val="28"/>
        </w:rPr>
        <w:t xml:space="preserve"> </w:t>
      </w:r>
    </w:p>
    <w:p w:rsidR="00BD2499" w:rsidRPr="00090AC2" w:rsidRDefault="00B97CFA" w:rsidP="00090AC2">
      <w:pPr>
        <w:pStyle w:val="a3"/>
        <w:widowControl w:val="0"/>
        <w:numPr>
          <w:ilvl w:val="0"/>
          <w:numId w:val="3"/>
        </w:numPr>
        <w:tabs>
          <w:tab w:val="left" w:pos="0"/>
        </w:tabs>
        <w:suppressAutoHyphens/>
        <w:spacing w:after="0" w:line="288" w:lineRule="auto"/>
        <w:ind w:left="0" w:firstLine="709"/>
        <w:jc w:val="both"/>
        <w:rPr>
          <w:rFonts w:cs="Times New Roman"/>
          <w:szCs w:val="28"/>
        </w:rPr>
      </w:pPr>
      <w:r>
        <w:rPr>
          <w:rFonts w:cs="Times New Roman"/>
          <w:szCs w:val="28"/>
        </w:rPr>
        <w:t>р</w:t>
      </w:r>
      <w:r w:rsidR="00BD2499" w:rsidRPr="00436167">
        <w:rPr>
          <w:rFonts w:cs="Times New Roman"/>
          <w:szCs w:val="28"/>
        </w:rPr>
        <w:t>одительско</w:t>
      </w:r>
      <w:r w:rsidR="00436167" w:rsidRPr="00436167">
        <w:rPr>
          <w:rFonts w:cs="Times New Roman"/>
          <w:szCs w:val="28"/>
        </w:rPr>
        <w:t>го</w:t>
      </w:r>
      <w:r w:rsidR="00BD2499" w:rsidRPr="00436167">
        <w:rPr>
          <w:rFonts w:cs="Times New Roman"/>
          <w:szCs w:val="28"/>
        </w:rPr>
        <w:t xml:space="preserve"> собран</w:t>
      </w:r>
      <w:r w:rsidR="00436167" w:rsidRPr="00436167">
        <w:rPr>
          <w:rFonts w:cs="Times New Roman"/>
          <w:szCs w:val="28"/>
        </w:rPr>
        <w:t>ия</w:t>
      </w:r>
      <w:r w:rsidR="00BD2499" w:rsidRPr="00436167">
        <w:rPr>
          <w:rFonts w:cs="Times New Roman"/>
          <w:szCs w:val="28"/>
        </w:rPr>
        <w:t xml:space="preserve"> «Образовательные перспективы старшеклассников. По материалам диагностики обучающихся».</w:t>
      </w:r>
    </w:p>
    <w:p w:rsidR="00212142" w:rsidRPr="002934E4" w:rsidRDefault="003A263A" w:rsidP="00C010CC">
      <w:pPr>
        <w:widowControl w:val="0"/>
        <w:tabs>
          <w:tab w:val="left" w:pos="0"/>
        </w:tabs>
        <w:suppressAutoHyphens/>
        <w:spacing w:after="0" w:line="288" w:lineRule="auto"/>
        <w:ind w:firstLine="709"/>
        <w:jc w:val="both"/>
        <w:rPr>
          <w:rFonts w:cs="Times New Roman"/>
          <w:szCs w:val="28"/>
        </w:rPr>
      </w:pPr>
      <w:r w:rsidRPr="002934E4">
        <w:rPr>
          <w:rFonts w:cs="Times New Roman"/>
          <w:szCs w:val="28"/>
        </w:rPr>
        <w:t>2021-</w:t>
      </w:r>
      <w:r w:rsidR="00212142" w:rsidRPr="002934E4">
        <w:rPr>
          <w:rFonts w:cs="Times New Roman"/>
          <w:szCs w:val="28"/>
        </w:rPr>
        <w:t xml:space="preserve">2022 </w:t>
      </w:r>
      <w:r w:rsidR="007F26CD">
        <w:rPr>
          <w:rFonts w:cs="Times New Roman"/>
          <w:szCs w:val="28"/>
        </w:rPr>
        <w:t xml:space="preserve">учебный </w:t>
      </w:r>
      <w:r w:rsidR="00212142" w:rsidRPr="002934E4">
        <w:rPr>
          <w:rFonts w:cs="Times New Roman"/>
          <w:szCs w:val="28"/>
        </w:rPr>
        <w:t>год</w:t>
      </w:r>
      <w:r w:rsidR="007F26CD">
        <w:rPr>
          <w:rFonts w:cs="Times New Roman"/>
          <w:szCs w:val="28"/>
        </w:rPr>
        <w:t xml:space="preserve"> тоже был насыщен </w:t>
      </w:r>
      <w:r w:rsidR="000475AA">
        <w:rPr>
          <w:rFonts w:cs="Times New Roman"/>
          <w:szCs w:val="28"/>
        </w:rPr>
        <w:t xml:space="preserve">этими же </w:t>
      </w:r>
      <w:r w:rsidR="007F26CD">
        <w:rPr>
          <w:rFonts w:cs="Times New Roman"/>
          <w:szCs w:val="28"/>
        </w:rPr>
        <w:t>мероприятиями</w:t>
      </w:r>
      <w:r w:rsidR="000475AA">
        <w:rPr>
          <w:rFonts w:cs="Times New Roman"/>
          <w:szCs w:val="28"/>
        </w:rPr>
        <w:t>, а также были добавлены новые виды деятельности</w:t>
      </w:r>
      <w:r w:rsidR="006A052A" w:rsidRPr="006A052A">
        <w:rPr>
          <w:rFonts w:cs="Times New Roman"/>
          <w:b/>
          <w:szCs w:val="28"/>
        </w:rPr>
        <w:t xml:space="preserve"> с обучающимися</w:t>
      </w:r>
      <w:r w:rsidR="007F26CD">
        <w:rPr>
          <w:rFonts w:cs="Times New Roman"/>
          <w:szCs w:val="28"/>
        </w:rPr>
        <w:t>:</w:t>
      </w:r>
    </w:p>
    <w:p w:rsidR="003A263A" w:rsidRPr="00B97CFA" w:rsidRDefault="007F26CD" w:rsidP="00B97CFA">
      <w:pPr>
        <w:pStyle w:val="a3"/>
        <w:widowControl w:val="0"/>
        <w:numPr>
          <w:ilvl w:val="0"/>
          <w:numId w:val="5"/>
        </w:numPr>
        <w:tabs>
          <w:tab w:val="left" w:pos="0"/>
        </w:tabs>
        <w:suppressAutoHyphens/>
        <w:spacing w:after="0" w:line="288" w:lineRule="auto"/>
        <w:ind w:left="0" w:firstLine="709"/>
        <w:jc w:val="both"/>
        <w:rPr>
          <w:rFonts w:cs="Times New Roman"/>
          <w:szCs w:val="28"/>
        </w:rPr>
      </w:pPr>
      <w:r w:rsidRPr="00B97CFA">
        <w:rPr>
          <w:rFonts w:cs="Times New Roman"/>
          <w:szCs w:val="28"/>
        </w:rPr>
        <w:t>Просмотр</w:t>
      </w:r>
      <w:r w:rsidR="003A263A" w:rsidRPr="00B97CFA">
        <w:rPr>
          <w:rFonts w:cs="Times New Roman"/>
          <w:szCs w:val="28"/>
        </w:rPr>
        <w:t xml:space="preserve"> кинофильмов, посещени</w:t>
      </w:r>
      <w:r w:rsidRPr="00B97CFA">
        <w:rPr>
          <w:rFonts w:cs="Times New Roman"/>
          <w:szCs w:val="28"/>
        </w:rPr>
        <w:t>е</w:t>
      </w:r>
      <w:r w:rsidR="003A263A" w:rsidRPr="00B97CFA">
        <w:rPr>
          <w:rFonts w:cs="Times New Roman"/>
          <w:szCs w:val="28"/>
        </w:rPr>
        <w:t xml:space="preserve"> предприятий, учреждений, встреч</w:t>
      </w:r>
      <w:r w:rsidRPr="00B97CFA">
        <w:rPr>
          <w:rFonts w:cs="Times New Roman"/>
          <w:szCs w:val="28"/>
        </w:rPr>
        <w:t>и</w:t>
      </w:r>
      <w:r w:rsidR="003A263A" w:rsidRPr="00B97CFA">
        <w:rPr>
          <w:rFonts w:cs="Times New Roman"/>
          <w:szCs w:val="28"/>
        </w:rPr>
        <w:t xml:space="preserve"> с профессионалами из области трудовой деятельности, предполагаемой для выполнения профессиональной пробы.</w:t>
      </w:r>
    </w:p>
    <w:p w:rsidR="003A263A" w:rsidRPr="00B97CFA" w:rsidRDefault="003A263A" w:rsidP="00B97CFA">
      <w:pPr>
        <w:pStyle w:val="a3"/>
        <w:widowControl w:val="0"/>
        <w:numPr>
          <w:ilvl w:val="0"/>
          <w:numId w:val="5"/>
        </w:numPr>
        <w:tabs>
          <w:tab w:val="left" w:pos="0"/>
        </w:tabs>
        <w:suppressAutoHyphens/>
        <w:spacing w:after="0" w:line="288" w:lineRule="auto"/>
        <w:ind w:left="0" w:firstLine="709"/>
        <w:jc w:val="both"/>
        <w:rPr>
          <w:rFonts w:cs="Times New Roman"/>
          <w:szCs w:val="28"/>
        </w:rPr>
      </w:pPr>
      <w:r w:rsidRPr="00B97CFA">
        <w:rPr>
          <w:rFonts w:cs="Times New Roman"/>
          <w:szCs w:val="28"/>
        </w:rPr>
        <w:t>Разработка проектов на основе социальных практик в ходе осуществление сотрудничества с социальным партнёром НКО «Академия дизайна».</w:t>
      </w:r>
    </w:p>
    <w:p w:rsidR="003A263A" w:rsidRPr="00B97CFA" w:rsidRDefault="003A263A" w:rsidP="00B97CFA">
      <w:pPr>
        <w:pStyle w:val="a3"/>
        <w:widowControl w:val="0"/>
        <w:numPr>
          <w:ilvl w:val="0"/>
          <w:numId w:val="5"/>
        </w:numPr>
        <w:tabs>
          <w:tab w:val="left" w:pos="0"/>
        </w:tabs>
        <w:suppressAutoHyphens/>
        <w:spacing w:after="0" w:line="288" w:lineRule="auto"/>
        <w:ind w:left="0" w:firstLine="709"/>
        <w:jc w:val="both"/>
        <w:rPr>
          <w:rFonts w:cs="Times New Roman"/>
          <w:szCs w:val="28"/>
        </w:rPr>
      </w:pPr>
      <w:r w:rsidRPr="00B97CFA">
        <w:rPr>
          <w:rFonts w:cs="Times New Roman"/>
          <w:szCs w:val="28"/>
        </w:rPr>
        <w:t>Организация психолого-педагогического сопровождения процесса</w:t>
      </w:r>
      <w:r w:rsidR="00331E3A" w:rsidRPr="00B97CFA">
        <w:rPr>
          <w:rFonts w:cs="Times New Roman"/>
          <w:szCs w:val="28"/>
        </w:rPr>
        <w:t xml:space="preserve"> (индивидуальные консультации, анкетирования, мониторинги, тестирования</w:t>
      </w:r>
      <w:r w:rsidR="00AE03ED">
        <w:rPr>
          <w:rFonts w:cs="Times New Roman"/>
          <w:szCs w:val="28"/>
        </w:rPr>
        <w:t xml:space="preserve"> (тест на профпригодность, «Самая зеленая профессия»)</w:t>
      </w:r>
      <w:r w:rsidR="00331E3A" w:rsidRPr="00B97CFA">
        <w:rPr>
          <w:rFonts w:cs="Times New Roman"/>
          <w:szCs w:val="28"/>
        </w:rPr>
        <w:t>, коррекционно-развивающие занятия)</w:t>
      </w:r>
      <w:r w:rsidRPr="00B97CFA">
        <w:rPr>
          <w:rFonts w:cs="Times New Roman"/>
          <w:szCs w:val="28"/>
        </w:rPr>
        <w:t xml:space="preserve">. </w:t>
      </w:r>
    </w:p>
    <w:p w:rsidR="003A263A" w:rsidRPr="00B97CFA" w:rsidRDefault="003A263A" w:rsidP="00B97CFA">
      <w:pPr>
        <w:pStyle w:val="a3"/>
        <w:widowControl w:val="0"/>
        <w:numPr>
          <w:ilvl w:val="0"/>
          <w:numId w:val="5"/>
        </w:numPr>
        <w:tabs>
          <w:tab w:val="left" w:pos="0"/>
        </w:tabs>
        <w:suppressAutoHyphens/>
        <w:spacing w:after="0" w:line="288" w:lineRule="auto"/>
        <w:ind w:left="0" w:firstLine="709"/>
        <w:jc w:val="both"/>
        <w:rPr>
          <w:rFonts w:cs="Times New Roman"/>
          <w:szCs w:val="28"/>
        </w:rPr>
      </w:pPr>
      <w:r w:rsidRPr="00B97CFA">
        <w:rPr>
          <w:rFonts w:cs="Times New Roman"/>
          <w:szCs w:val="28"/>
        </w:rPr>
        <w:t>Мастер-классы, уроки, участие в конкурсах в рамках курса «</w:t>
      </w:r>
      <w:proofErr w:type="spellStart"/>
      <w:r w:rsidRPr="00B97CFA">
        <w:rPr>
          <w:rFonts w:cs="Times New Roman"/>
          <w:szCs w:val="28"/>
        </w:rPr>
        <w:t>Медиакласс</w:t>
      </w:r>
      <w:proofErr w:type="spellEnd"/>
      <w:r w:rsidRPr="00B97CFA">
        <w:rPr>
          <w:rFonts w:cs="Times New Roman"/>
          <w:szCs w:val="28"/>
        </w:rPr>
        <w:t>»</w:t>
      </w:r>
      <w:r w:rsidR="007621E8" w:rsidRPr="00B97CFA">
        <w:rPr>
          <w:rFonts w:cs="Times New Roman"/>
          <w:szCs w:val="28"/>
        </w:rPr>
        <w:t>.</w:t>
      </w:r>
    </w:p>
    <w:p w:rsidR="000475AA" w:rsidRPr="00B97CFA" w:rsidRDefault="003A263A" w:rsidP="00B97CFA">
      <w:pPr>
        <w:pStyle w:val="a3"/>
        <w:widowControl w:val="0"/>
        <w:numPr>
          <w:ilvl w:val="0"/>
          <w:numId w:val="5"/>
        </w:numPr>
        <w:tabs>
          <w:tab w:val="left" w:pos="0"/>
        </w:tabs>
        <w:suppressAutoHyphens/>
        <w:spacing w:after="0" w:line="288" w:lineRule="auto"/>
        <w:ind w:left="0" w:firstLine="709"/>
        <w:jc w:val="both"/>
        <w:rPr>
          <w:rFonts w:cs="Times New Roman"/>
          <w:szCs w:val="28"/>
        </w:rPr>
      </w:pPr>
      <w:r w:rsidRPr="00B97CFA">
        <w:rPr>
          <w:rFonts w:cs="Times New Roman"/>
          <w:szCs w:val="28"/>
        </w:rPr>
        <w:t>Подготовка рабочих  тетрадей по профориентации для обучающихся начальных классов,  методических разработок, рекомендаций</w:t>
      </w:r>
      <w:r w:rsidR="000475AA" w:rsidRPr="00B97CFA">
        <w:rPr>
          <w:rFonts w:cs="Times New Roman"/>
          <w:szCs w:val="28"/>
        </w:rPr>
        <w:t>.</w:t>
      </w:r>
    </w:p>
    <w:p w:rsidR="00DD6B3A" w:rsidRPr="00B97CFA" w:rsidRDefault="00212142" w:rsidP="00B97CFA">
      <w:pPr>
        <w:pStyle w:val="a3"/>
        <w:widowControl w:val="0"/>
        <w:numPr>
          <w:ilvl w:val="0"/>
          <w:numId w:val="5"/>
        </w:numPr>
        <w:tabs>
          <w:tab w:val="left" w:pos="0"/>
        </w:tabs>
        <w:suppressAutoHyphens/>
        <w:spacing w:after="0" w:line="288" w:lineRule="auto"/>
        <w:ind w:left="0" w:firstLine="709"/>
        <w:jc w:val="both"/>
        <w:rPr>
          <w:rFonts w:cs="Times New Roman"/>
          <w:szCs w:val="28"/>
        </w:rPr>
      </w:pPr>
      <w:r w:rsidRPr="00B97CFA">
        <w:rPr>
          <w:rFonts w:cs="Times New Roman"/>
          <w:szCs w:val="28"/>
        </w:rPr>
        <w:t xml:space="preserve">Мастер-класс «Из ученика в учители, или как снимать SMIC-уроки», еженедельные занятия, подготовка к Всероссийскому проекту для </w:t>
      </w:r>
      <w:proofErr w:type="spellStart"/>
      <w:r w:rsidRPr="00B97CFA">
        <w:rPr>
          <w:rFonts w:cs="Times New Roman"/>
          <w:szCs w:val="28"/>
        </w:rPr>
        <w:t>Медиаволонтеров</w:t>
      </w:r>
      <w:proofErr w:type="spellEnd"/>
      <w:r w:rsidRPr="00B97CFA">
        <w:rPr>
          <w:rFonts w:cs="Times New Roman"/>
          <w:szCs w:val="28"/>
        </w:rPr>
        <w:t xml:space="preserve">, конкурс SMIC-уроков. </w:t>
      </w:r>
      <w:r w:rsidR="00DD6B3A" w:rsidRPr="00B97CFA">
        <w:rPr>
          <w:rFonts w:cs="Times New Roman"/>
          <w:szCs w:val="28"/>
        </w:rPr>
        <w:t xml:space="preserve">Презентация творческих продуктов «Стать учителем, или как мы снимали SMIC-уроки» </w:t>
      </w:r>
    </w:p>
    <w:p w:rsidR="00212142" w:rsidRPr="00B97CFA" w:rsidRDefault="00212142" w:rsidP="00B97CFA">
      <w:pPr>
        <w:pStyle w:val="a3"/>
        <w:widowControl w:val="0"/>
        <w:numPr>
          <w:ilvl w:val="0"/>
          <w:numId w:val="5"/>
        </w:numPr>
        <w:tabs>
          <w:tab w:val="left" w:pos="0"/>
        </w:tabs>
        <w:suppressAutoHyphens/>
        <w:spacing w:after="0" w:line="288" w:lineRule="auto"/>
        <w:ind w:left="0" w:firstLine="709"/>
        <w:jc w:val="both"/>
        <w:rPr>
          <w:rFonts w:cs="Times New Roman"/>
          <w:szCs w:val="28"/>
        </w:rPr>
      </w:pPr>
      <w:r w:rsidRPr="00B97CFA">
        <w:rPr>
          <w:rFonts w:cs="Times New Roman"/>
          <w:szCs w:val="28"/>
        </w:rPr>
        <w:t>Мастер-класс «</w:t>
      </w:r>
      <w:proofErr w:type="spellStart"/>
      <w:r w:rsidRPr="00B97CFA">
        <w:rPr>
          <w:rFonts w:cs="Times New Roman"/>
          <w:szCs w:val="28"/>
        </w:rPr>
        <w:t>Видеокалендарь</w:t>
      </w:r>
      <w:proofErr w:type="spellEnd"/>
      <w:r w:rsidRPr="00B97CFA">
        <w:rPr>
          <w:rFonts w:cs="Times New Roman"/>
          <w:szCs w:val="28"/>
        </w:rPr>
        <w:t xml:space="preserve"> праздников и профессий».</w:t>
      </w:r>
    </w:p>
    <w:p w:rsidR="00322980" w:rsidRPr="00B97CFA" w:rsidRDefault="00322980" w:rsidP="00B97CFA">
      <w:pPr>
        <w:pStyle w:val="a3"/>
        <w:widowControl w:val="0"/>
        <w:numPr>
          <w:ilvl w:val="0"/>
          <w:numId w:val="5"/>
        </w:numPr>
        <w:tabs>
          <w:tab w:val="left" w:pos="0"/>
        </w:tabs>
        <w:suppressAutoHyphens/>
        <w:spacing w:after="0" w:line="288" w:lineRule="auto"/>
        <w:ind w:left="0" w:firstLine="709"/>
        <w:jc w:val="both"/>
        <w:rPr>
          <w:rFonts w:cs="Times New Roman"/>
          <w:szCs w:val="28"/>
        </w:rPr>
      </w:pPr>
      <w:r w:rsidRPr="00B97CFA">
        <w:rPr>
          <w:rFonts w:cs="Times New Roman"/>
          <w:szCs w:val="28"/>
        </w:rPr>
        <w:t xml:space="preserve">Мастер-класс юного </w:t>
      </w:r>
      <w:proofErr w:type="spellStart"/>
      <w:r w:rsidRPr="00B97CFA">
        <w:rPr>
          <w:rFonts w:cs="Times New Roman"/>
          <w:szCs w:val="28"/>
        </w:rPr>
        <w:t>IT-шника</w:t>
      </w:r>
      <w:proofErr w:type="spellEnd"/>
      <w:r w:rsidRPr="00B97CFA">
        <w:rPr>
          <w:rFonts w:cs="Times New Roman"/>
          <w:szCs w:val="28"/>
        </w:rPr>
        <w:t xml:space="preserve"> «Как собрать материнскую плату» (</w:t>
      </w:r>
      <w:r w:rsidR="006A052A" w:rsidRPr="00B97CFA">
        <w:rPr>
          <w:rFonts w:cs="Times New Roman"/>
          <w:szCs w:val="28"/>
        </w:rPr>
        <w:t xml:space="preserve">в рамках сетевого взаимодействия с </w:t>
      </w:r>
      <w:r w:rsidRPr="00B97CFA">
        <w:rPr>
          <w:rFonts w:cs="Times New Roman"/>
          <w:szCs w:val="28"/>
        </w:rPr>
        <w:t>Центр</w:t>
      </w:r>
      <w:r w:rsidR="006A052A" w:rsidRPr="00B97CFA">
        <w:rPr>
          <w:rFonts w:cs="Times New Roman"/>
          <w:szCs w:val="28"/>
        </w:rPr>
        <w:t>ом</w:t>
      </w:r>
      <w:r w:rsidRPr="00B97CFA">
        <w:rPr>
          <w:rFonts w:cs="Times New Roman"/>
          <w:szCs w:val="28"/>
        </w:rPr>
        <w:t xml:space="preserve"> цифрового образования детей «IT-куб»)</w:t>
      </w:r>
      <w:r w:rsidR="00331E3A" w:rsidRPr="00B97CFA">
        <w:rPr>
          <w:rFonts w:cs="Times New Roman"/>
          <w:szCs w:val="28"/>
        </w:rPr>
        <w:t>.</w:t>
      </w:r>
      <w:r w:rsidRPr="00B97CFA">
        <w:rPr>
          <w:rFonts w:cs="Times New Roman"/>
          <w:szCs w:val="28"/>
        </w:rPr>
        <w:t xml:space="preserve"> </w:t>
      </w:r>
    </w:p>
    <w:p w:rsidR="00331E3A" w:rsidRPr="00B97CFA" w:rsidRDefault="00322980" w:rsidP="00B97CFA">
      <w:pPr>
        <w:pStyle w:val="a3"/>
        <w:widowControl w:val="0"/>
        <w:numPr>
          <w:ilvl w:val="0"/>
          <w:numId w:val="5"/>
        </w:numPr>
        <w:tabs>
          <w:tab w:val="left" w:pos="0"/>
        </w:tabs>
        <w:suppressAutoHyphens/>
        <w:spacing w:after="0" w:line="288" w:lineRule="auto"/>
        <w:ind w:left="0" w:firstLine="709"/>
        <w:jc w:val="both"/>
        <w:rPr>
          <w:rFonts w:cs="Times New Roman"/>
          <w:szCs w:val="28"/>
        </w:rPr>
      </w:pPr>
      <w:r w:rsidRPr="00B97CFA">
        <w:rPr>
          <w:rFonts w:cs="Times New Roman"/>
          <w:szCs w:val="28"/>
        </w:rPr>
        <w:t xml:space="preserve">Обучение </w:t>
      </w:r>
      <w:r w:rsidR="00331E3A" w:rsidRPr="00B97CFA">
        <w:rPr>
          <w:rFonts w:cs="Times New Roman"/>
          <w:szCs w:val="28"/>
        </w:rPr>
        <w:t xml:space="preserve">в НКО «Академия дизайна» </w:t>
      </w:r>
      <w:r w:rsidRPr="00B97CFA">
        <w:rPr>
          <w:rFonts w:cs="Times New Roman"/>
          <w:szCs w:val="28"/>
        </w:rPr>
        <w:t>по направлениям: 3D-моделирование, анимация, веб-дизайн</w:t>
      </w:r>
    </w:p>
    <w:p w:rsidR="003A263A" w:rsidRPr="002934E4" w:rsidRDefault="003A263A" w:rsidP="00C010CC">
      <w:pPr>
        <w:widowControl w:val="0"/>
        <w:tabs>
          <w:tab w:val="left" w:pos="0"/>
        </w:tabs>
        <w:suppressAutoHyphens/>
        <w:spacing w:after="0" w:line="288" w:lineRule="auto"/>
        <w:ind w:firstLine="709"/>
        <w:jc w:val="both"/>
        <w:rPr>
          <w:rFonts w:cs="Times New Roman"/>
          <w:szCs w:val="28"/>
        </w:rPr>
      </w:pPr>
      <w:r w:rsidRPr="00AC7A2C">
        <w:rPr>
          <w:rFonts w:cs="Times New Roman"/>
          <w:b/>
          <w:szCs w:val="28"/>
        </w:rPr>
        <w:t>Педагоги</w:t>
      </w:r>
      <w:r w:rsidR="00AC7A2C">
        <w:rPr>
          <w:rFonts w:cs="Times New Roman"/>
          <w:szCs w:val="28"/>
        </w:rPr>
        <w:t xml:space="preserve"> также принимали активное участие в </w:t>
      </w:r>
      <w:proofErr w:type="spellStart"/>
      <w:r w:rsidR="00AC7A2C">
        <w:rPr>
          <w:rFonts w:cs="Times New Roman"/>
          <w:szCs w:val="28"/>
        </w:rPr>
        <w:t>профориентационной</w:t>
      </w:r>
      <w:proofErr w:type="spellEnd"/>
      <w:r w:rsidR="00AC7A2C">
        <w:rPr>
          <w:rFonts w:cs="Times New Roman"/>
          <w:szCs w:val="28"/>
        </w:rPr>
        <w:t xml:space="preserve"> деятельности</w:t>
      </w:r>
      <w:r w:rsidRPr="002934E4">
        <w:rPr>
          <w:rFonts w:cs="Times New Roman"/>
          <w:szCs w:val="28"/>
        </w:rPr>
        <w:t>:</w:t>
      </w:r>
    </w:p>
    <w:p w:rsidR="00DD6B3A" w:rsidRPr="00B97CFA" w:rsidRDefault="00DD6B3A" w:rsidP="00B97CFA">
      <w:pPr>
        <w:pStyle w:val="a3"/>
        <w:widowControl w:val="0"/>
        <w:numPr>
          <w:ilvl w:val="0"/>
          <w:numId w:val="7"/>
        </w:numPr>
        <w:tabs>
          <w:tab w:val="left" w:pos="0"/>
        </w:tabs>
        <w:suppressAutoHyphens/>
        <w:spacing w:after="0" w:line="288" w:lineRule="auto"/>
        <w:ind w:left="0" w:firstLine="709"/>
        <w:jc w:val="both"/>
        <w:rPr>
          <w:rFonts w:cs="Times New Roman"/>
          <w:szCs w:val="28"/>
        </w:rPr>
      </w:pPr>
      <w:r w:rsidRPr="00B97CFA">
        <w:rPr>
          <w:rFonts w:cs="Times New Roman"/>
          <w:szCs w:val="28"/>
        </w:rPr>
        <w:t xml:space="preserve">Участие в областном родительском собрании на тему </w:t>
      </w:r>
      <w:r w:rsidRPr="00B97CFA">
        <w:rPr>
          <w:rFonts w:cs="Times New Roman"/>
          <w:szCs w:val="28"/>
        </w:rPr>
        <w:lastRenderedPageBreak/>
        <w:t xml:space="preserve">«Профориентация детей с ОВЗ: расширяем возможности». </w:t>
      </w:r>
    </w:p>
    <w:p w:rsidR="003A263A" w:rsidRPr="00B97CFA" w:rsidRDefault="003A263A" w:rsidP="00B97CFA">
      <w:pPr>
        <w:pStyle w:val="a3"/>
        <w:widowControl w:val="0"/>
        <w:numPr>
          <w:ilvl w:val="0"/>
          <w:numId w:val="7"/>
        </w:numPr>
        <w:tabs>
          <w:tab w:val="left" w:pos="0"/>
        </w:tabs>
        <w:suppressAutoHyphens/>
        <w:spacing w:after="0" w:line="288" w:lineRule="auto"/>
        <w:ind w:left="0" w:firstLine="709"/>
        <w:jc w:val="both"/>
        <w:rPr>
          <w:rFonts w:cs="Times New Roman"/>
          <w:szCs w:val="28"/>
        </w:rPr>
      </w:pPr>
      <w:r w:rsidRPr="00B97CFA">
        <w:rPr>
          <w:rFonts w:cs="Times New Roman"/>
          <w:szCs w:val="28"/>
        </w:rPr>
        <w:t>Участие в школьном методическом объединении, обмен опытом.</w:t>
      </w:r>
    </w:p>
    <w:p w:rsidR="003A263A" w:rsidRPr="00B97CFA" w:rsidRDefault="003A263A" w:rsidP="00B97CFA">
      <w:pPr>
        <w:pStyle w:val="a3"/>
        <w:widowControl w:val="0"/>
        <w:numPr>
          <w:ilvl w:val="0"/>
          <w:numId w:val="7"/>
        </w:numPr>
        <w:tabs>
          <w:tab w:val="left" w:pos="0"/>
        </w:tabs>
        <w:suppressAutoHyphens/>
        <w:spacing w:after="0" w:line="288" w:lineRule="auto"/>
        <w:ind w:left="0" w:firstLine="709"/>
        <w:jc w:val="both"/>
        <w:rPr>
          <w:rFonts w:cs="Times New Roman"/>
          <w:szCs w:val="28"/>
        </w:rPr>
      </w:pPr>
      <w:r w:rsidRPr="00B97CFA">
        <w:rPr>
          <w:rFonts w:cs="Times New Roman"/>
          <w:szCs w:val="28"/>
        </w:rPr>
        <w:t>Представление опыта инновационной деятельности:  публикации педагогов в сборниках,  участие и выступле</w:t>
      </w:r>
      <w:r w:rsidR="00AC7A2C" w:rsidRPr="00B97CFA">
        <w:rPr>
          <w:rFonts w:cs="Times New Roman"/>
          <w:szCs w:val="28"/>
        </w:rPr>
        <w:t xml:space="preserve">ния на конференциях, </w:t>
      </w:r>
      <w:proofErr w:type="gramStart"/>
      <w:r w:rsidR="00AC7A2C" w:rsidRPr="00B97CFA">
        <w:rPr>
          <w:rFonts w:cs="Times New Roman"/>
          <w:szCs w:val="28"/>
        </w:rPr>
        <w:t>интернет-</w:t>
      </w:r>
      <w:r w:rsidRPr="00B97CFA">
        <w:rPr>
          <w:rFonts w:cs="Times New Roman"/>
          <w:szCs w:val="28"/>
        </w:rPr>
        <w:t>сообществах</w:t>
      </w:r>
      <w:proofErr w:type="gramEnd"/>
      <w:r w:rsidRPr="00B97CFA">
        <w:rPr>
          <w:rFonts w:cs="Times New Roman"/>
          <w:szCs w:val="28"/>
        </w:rPr>
        <w:t xml:space="preserve"> для учителей; представление опыта работы на официальном сайте школы, сайте И</w:t>
      </w:r>
      <w:r w:rsidR="00AC7A2C" w:rsidRPr="00B97CFA">
        <w:rPr>
          <w:rFonts w:cs="Times New Roman"/>
          <w:szCs w:val="28"/>
        </w:rPr>
        <w:t>нститута развития образования</w:t>
      </w:r>
      <w:r w:rsidR="007621E8" w:rsidRPr="00B97CFA">
        <w:rPr>
          <w:rFonts w:cs="Times New Roman"/>
          <w:szCs w:val="28"/>
        </w:rPr>
        <w:t>.</w:t>
      </w:r>
    </w:p>
    <w:p w:rsidR="007621E8" w:rsidRPr="002934E4" w:rsidRDefault="00A07F5C" w:rsidP="00C010CC">
      <w:pPr>
        <w:widowControl w:val="0"/>
        <w:tabs>
          <w:tab w:val="left" w:pos="0"/>
        </w:tabs>
        <w:suppressAutoHyphens/>
        <w:spacing w:after="0" w:line="288" w:lineRule="auto"/>
        <w:ind w:firstLine="709"/>
        <w:jc w:val="both"/>
        <w:rPr>
          <w:rFonts w:cs="Times New Roman"/>
          <w:szCs w:val="28"/>
        </w:rPr>
      </w:pPr>
      <w:r>
        <w:rPr>
          <w:rFonts w:cs="Times New Roman"/>
          <w:szCs w:val="28"/>
        </w:rPr>
        <w:t xml:space="preserve">Заинтересованность </w:t>
      </w:r>
      <w:r w:rsidRPr="00B97CFA">
        <w:rPr>
          <w:rFonts w:cs="Times New Roman"/>
          <w:b/>
          <w:szCs w:val="28"/>
        </w:rPr>
        <w:t xml:space="preserve">родителей </w:t>
      </w:r>
      <w:r>
        <w:rPr>
          <w:rFonts w:cs="Times New Roman"/>
          <w:szCs w:val="28"/>
        </w:rPr>
        <w:t xml:space="preserve">в </w:t>
      </w:r>
      <w:proofErr w:type="spellStart"/>
      <w:r>
        <w:rPr>
          <w:rFonts w:cs="Times New Roman"/>
          <w:szCs w:val="28"/>
        </w:rPr>
        <w:t>профориентационной</w:t>
      </w:r>
      <w:proofErr w:type="spellEnd"/>
      <w:r>
        <w:rPr>
          <w:rFonts w:cs="Times New Roman"/>
          <w:szCs w:val="28"/>
        </w:rPr>
        <w:t xml:space="preserve"> тематике выражалась в следующем:</w:t>
      </w:r>
      <w:r w:rsidR="00815103">
        <w:rPr>
          <w:rFonts w:cs="Times New Roman"/>
          <w:szCs w:val="28"/>
        </w:rPr>
        <w:t xml:space="preserve"> </w:t>
      </w:r>
    </w:p>
    <w:p w:rsidR="00A07F5C" w:rsidRPr="00B97CFA" w:rsidRDefault="007621E8" w:rsidP="00B97CFA">
      <w:pPr>
        <w:pStyle w:val="a3"/>
        <w:widowControl w:val="0"/>
        <w:numPr>
          <w:ilvl w:val="0"/>
          <w:numId w:val="6"/>
        </w:numPr>
        <w:tabs>
          <w:tab w:val="left" w:pos="0"/>
        </w:tabs>
        <w:suppressAutoHyphens/>
        <w:spacing w:after="0" w:line="288" w:lineRule="auto"/>
        <w:ind w:left="0" w:firstLine="709"/>
        <w:jc w:val="both"/>
        <w:rPr>
          <w:rFonts w:cs="Times New Roman"/>
          <w:szCs w:val="28"/>
        </w:rPr>
      </w:pPr>
      <w:r w:rsidRPr="00B97CFA">
        <w:rPr>
          <w:rFonts w:cs="Times New Roman"/>
          <w:szCs w:val="28"/>
        </w:rPr>
        <w:t>Участие в о</w:t>
      </w:r>
      <w:r w:rsidR="00A07F5C" w:rsidRPr="00B97CFA">
        <w:rPr>
          <w:rFonts w:cs="Times New Roman"/>
          <w:szCs w:val="28"/>
        </w:rPr>
        <w:t>бластном родительском собрании по теме</w:t>
      </w:r>
      <w:r w:rsidRPr="00B97CFA">
        <w:rPr>
          <w:rFonts w:cs="Times New Roman"/>
          <w:szCs w:val="28"/>
        </w:rPr>
        <w:t xml:space="preserve"> «Профориентация детей с ОВЗ: расширяем возможности». </w:t>
      </w:r>
    </w:p>
    <w:p w:rsidR="00DD2A47" w:rsidRPr="00B97CFA" w:rsidRDefault="00A07F5C" w:rsidP="00B97CFA">
      <w:pPr>
        <w:pStyle w:val="a3"/>
        <w:widowControl w:val="0"/>
        <w:numPr>
          <w:ilvl w:val="0"/>
          <w:numId w:val="6"/>
        </w:numPr>
        <w:tabs>
          <w:tab w:val="left" w:pos="0"/>
        </w:tabs>
        <w:suppressAutoHyphens/>
        <w:spacing w:after="0" w:line="288" w:lineRule="auto"/>
        <w:ind w:left="0" w:firstLine="709"/>
        <w:jc w:val="both"/>
        <w:rPr>
          <w:rFonts w:cs="Times New Roman"/>
          <w:szCs w:val="28"/>
        </w:rPr>
      </w:pPr>
      <w:r w:rsidRPr="00B97CFA">
        <w:rPr>
          <w:rFonts w:cs="Times New Roman"/>
          <w:szCs w:val="28"/>
        </w:rPr>
        <w:t>Открытый урок «Школа профессий»</w:t>
      </w:r>
      <w:r w:rsidR="007621E8" w:rsidRPr="00B97CFA">
        <w:rPr>
          <w:rFonts w:cs="Times New Roman"/>
          <w:szCs w:val="28"/>
        </w:rPr>
        <w:t xml:space="preserve"> на платформе «Просвещение». </w:t>
      </w:r>
    </w:p>
    <w:p w:rsidR="00DD2A47" w:rsidRPr="00B97CFA" w:rsidRDefault="00AE7782" w:rsidP="00B97CFA">
      <w:pPr>
        <w:pStyle w:val="a3"/>
        <w:widowControl w:val="0"/>
        <w:numPr>
          <w:ilvl w:val="0"/>
          <w:numId w:val="6"/>
        </w:numPr>
        <w:tabs>
          <w:tab w:val="left" w:pos="0"/>
        </w:tabs>
        <w:suppressAutoHyphens/>
        <w:spacing w:after="0" w:line="288" w:lineRule="auto"/>
        <w:ind w:left="0" w:firstLine="709"/>
        <w:jc w:val="both"/>
        <w:rPr>
          <w:rFonts w:cs="Times New Roman"/>
          <w:szCs w:val="28"/>
        </w:rPr>
      </w:pPr>
      <w:r w:rsidRPr="00B97CFA">
        <w:rPr>
          <w:rFonts w:cs="Times New Roman"/>
          <w:szCs w:val="28"/>
        </w:rPr>
        <w:t>Родительские собрание</w:t>
      </w:r>
      <w:r w:rsidR="00DD2A47" w:rsidRPr="00B97CFA">
        <w:rPr>
          <w:rFonts w:cs="Times New Roman"/>
          <w:szCs w:val="28"/>
        </w:rPr>
        <w:t xml:space="preserve"> «Выбо</w:t>
      </w:r>
      <w:r w:rsidR="002638CB">
        <w:rPr>
          <w:rFonts w:cs="Times New Roman"/>
          <w:szCs w:val="28"/>
        </w:rPr>
        <w:t>р профессии. Помощь родителей.</w:t>
      </w:r>
      <w:r w:rsidR="00DD2A47" w:rsidRPr="00B97CFA">
        <w:rPr>
          <w:rFonts w:cs="Times New Roman"/>
          <w:color w:val="FF0000"/>
          <w:szCs w:val="28"/>
        </w:rPr>
        <w:t xml:space="preserve"> </w:t>
      </w:r>
      <w:proofErr w:type="spellStart"/>
      <w:r w:rsidR="00DD2A47" w:rsidRPr="00763FA1">
        <w:rPr>
          <w:rFonts w:cs="Times New Roman"/>
          <w:color w:val="000000" w:themeColor="text1"/>
          <w:szCs w:val="28"/>
        </w:rPr>
        <w:t>Профтехобразование</w:t>
      </w:r>
      <w:proofErr w:type="spellEnd"/>
      <w:r w:rsidR="00DD2A47" w:rsidRPr="00763FA1">
        <w:rPr>
          <w:rFonts w:cs="Times New Roman"/>
          <w:color w:val="000000" w:themeColor="text1"/>
          <w:szCs w:val="28"/>
        </w:rPr>
        <w:t xml:space="preserve"> 2022</w:t>
      </w:r>
      <w:r w:rsidR="002638CB" w:rsidRPr="00763FA1">
        <w:rPr>
          <w:rFonts w:cs="Times New Roman"/>
          <w:color w:val="000000" w:themeColor="text1"/>
          <w:szCs w:val="28"/>
        </w:rPr>
        <w:t>»</w:t>
      </w:r>
      <w:r w:rsidR="00DD2A47" w:rsidRPr="00B97CFA">
        <w:rPr>
          <w:rFonts w:cs="Times New Roman"/>
          <w:szCs w:val="28"/>
        </w:rPr>
        <w:t xml:space="preserve"> </w:t>
      </w:r>
    </w:p>
    <w:p w:rsidR="003A263A" w:rsidRDefault="0080226F" w:rsidP="00C010CC">
      <w:pPr>
        <w:widowControl w:val="0"/>
        <w:tabs>
          <w:tab w:val="left" w:pos="0"/>
        </w:tabs>
        <w:suppressAutoHyphens/>
        <w:spacing w:after="0" w:line="288" w:lineRule="auto"/>
        <w:ind w:firstLine="709"/>
        <w:jc w:val="both"/>
        <w:rPr>
          <w:rFonts w:cs="Times New Roman"/>
          <w:szCs w:val="28"/>
        </w:rPr>
      </w:pPr>
      <w:r>
        <w:rPr>
          <w:rFonts w:cs="Times New Roman"/>
          <w:szCs w:val="28"/>
        </w:rPr>
        <w:t>В течение нынешнего, 2022-2023-го, учебного года были проведены н</w:t>
      </w:r>
      <w:r w:rsidR="00696FE3">
        <w:rPr>
          <w:rFonts w:cs="Times New Roman"/>
          <w:szCs w:val="28"/>
        </w:rPr>
        <w:t xml:space="preserve">овые мероприятия </w:t>
      </w:r>
      <w:proofErr w:type="gramStart"/>
      <w:r w:rsidR="00696FE3">
        <w:rPr>
          <w:rFonts w:cs="Times New Roman"/>
          <w:szCs w:val="28"/>
        </w:rPr>
        <w:t>с</w:t>
      </w:r>
      <w:proofErr w:type="gramEnd"/>
      <w:r w:rsidR="00696FE3">
        <w:rPr>
          <w:rFonts w:cs="Times New Roman"/>
          <w:szCs w:val="28"/>
        </w:rPr>
        <w:t xml:space="preserve"> обучающимися.</w:t>
      </w:r>
    </w:p>
    <w:p w:rsidR="00FF7F7D" w:rsidRDefault="00FF7F7D" w:rsidP="00C010CC">
      <w:pPr>
        <w:widowControl w:val="0"/>
        <w:tabs>
          <w:tab w:val="left" w:pos="0"/>
        </w:tabs>
        <w:suppressAutoHyphens/>
        <w:spacing w:after="0" w:line="288" w:lineRule="auto"/>
        <w:ind w:firstLine="709"/>
        <w:jc w:val="both"/>
        <w:rPr>
          <w:rFonts w:cs="Times New Roman"/>
          <w:szCs w:val="28"/>
        </w:rPr>
      </w:pPr>
      <w:r>
        <w:rPr>
          <w:rFonts w:cs="Times New Roman"/>
          <w:szCs w:val="28"/>
        </w:rPr>
        <w:t>П</w:t>
      </w:r>
      <w:r w:rsidR="00293374">
        <w:rPr>
          <w:rFonts w:cs="Times New Roman"/>
          <w:szCs w:val="28"/>
        </w:rPr>
        <w:t>рошла п</w:t>
      </w:r>
      <w:r>
        <w:rPr>
          <w:rFonts w:cs="Times New Roman"/>
          <w:szCs w:val="28"/>
        </w:rPr>
        <w:t xml:space="preserve">одготовка к </w:t>
      </w:r>
      <w:r w:rsidRPr="00FF7F7D">
        <w:rPr>
          <w:rFonts w:cs="Times New Roman"/>
          <w:szCs w:val="28"/>
        </w:rPr>
        <w:t>X ученической научно-практической  конференции</w:t>
      </w:r>
      <w:r>
        <w:rPr>
          <w:rFonts w:cs="Times New Roman"/>
          <w:szCs w:val="28"/>
        </w:rPr>
        <w:t>,</w:t>
      </w:r>
      <w:r w:rsidRPr="00FF7F7D">
        <w:rPr>
          <w:rFonts w:cs="Times New Roman"/>
          <w:szCs w:val="28"/>
        </w:rPr>
        <w:t xml:space="preserve"> посвященн</w:t>
      </w:r>
      <w:r>
        <w:rPr>
          <w:rFonts w:cs="Times New Roman"/>
          <w:szCs w:val="28"/>
        </w:rPr>
        <w:t>ой</w:t>
      </w:r>
      <w:r w:rsidRPr="00FF7F7D">
        <w:rPr>
          <w:rFonts w:cs="Times New Roman"/>
          <w:szCs w:val="28"/>
        </w:rPr>
        <w:t xml:space="preserve"> году культурного наследия  народов России</w:t>
      </w:r>
      <w:r>
        <w:rPr>
          <w:rFonts w:cs="Times New Roman"/>
          <w:szCs w:val="28"/>
        </w:rPr>
        <w:t xml:space="preserve"> «</w:t>
      </w:r>
      <w:r w:rsidRPr="00FF7F7D">
        <w:rPr>
          <w:rFonts w:cs="Times New Roman"/>
          <w:szCs w:val="28"/>
        </w:rPr>
        <w:t>Русь традициями славится</w:t>
      </w:r>
      <w:r>
        <w:rPr>
          <w:rFonts w:cs="Times New Roman"/>
          <w:szCs w:val="28"/>
        </w:rPr>
        <w:t>»</w:t>
      </w:r>
      <w:r w:rsidRPr="00FF7F7D">
        <w:rPr>
          <w:rFonts w:cs="Times New Roman"/>
          <w:szCs w:val="28"/>
        </w:rPr>
        <w:t>. Защи</w:t>
      </w:r>
      <w:r w:rsidR="00293374">
        <w:rPr>
          <w:rFonts w:cs="Times New Roman"/>
          <w:szCs w:val="28"/>
        </w:rPr>
        <w:t>щены</w:t>
      </w:r>
      <w:r w:rsidRPr="00FF7F7D">
        <w:rPr>
          <w:rFonts w:cs="Times New Roman"/>
          <w:szCs w:val="28"/>
        </w:rPr>
        <w:t xml:space="preserve"> проектны</w:t>
      </w:r>
      <w:r w:rsidR="00293374">
        <w:rPr>
          <w:rFonts w:cs="Times New Roman"/>
          <w:szCs w:val="28"/>
        </w:rPr>
        <w:t>е</w:t>
      </w:r>
      <w:r w:rsidRPr="00FF7F7D">
        <w:rPr>
          <w:rFonts w:cs="Times New Roman"/>
          <w:szCs w:val="28"/>
        </w:rPr>
        <w:t xml:space="preserve"> работ</w:t>
      </w:r>
      <w:r w:rsidR="00293374">
        <w:rPr>
          <w:rFonts w:cs="Times New Roman"/>
          <w:szCs w:val="28"/>
        </w:rPr>
        <w:t>ы</w:t>
      </w:r>
      <w:r w:rsidRPr="00FF7F7D">
        <w:rPr>
          <w:rFonts w:cs="Times New Roman"/>
          <w:szCs w:val="28"/>
        </w:rPr>
        <w:t xml:space="preserve">, где в разной степени затрагивалась </w:t>
      </w:r>
      <w:proofErr w:type="spellStart"/>
      <w:r w:rsidRPr="00FF7F7D">
        <w:rPr>
          <w:rFonts w:cs="Times New Roman"/>
          <w:szCs w:val="28"/>
        </w:rPr>
        <w:t>профориентационная</w:t>
      </w:r>
      <w:proofErr w:type="spellEnd"/>
      <w:r w:rsidRPr="00FF7F7D">
        <w:rPr>
          <w:rFonts w:cs="Times New Roman"/>
          <w:szCs w:val="28"/>
        </w:rPr>
        <w:t xml:space="preserve"> тематика</w:t>
      </w:r>
      <w:r>
        <w:rPr>
          <w:rFonts w:cs="Times New Roman"/>
          <w:szCs w:val="28"/>
        </w:rPr>
        <w:t xml:space="preserve"> и раскрывалась суть некоторых профессий (</w:t>
      </w:r>
      <w:r w:rsidR="00763FA1">
        <w:rPr>
          <w:rFonts w:cs="Times New Roman"/>
          <w:szCs w:val="28"/>
        </w:rPr>
        <w:t>гончар, литейщик, повар, ложкарь и т.д.)</w:t>
      </w:r>
      <w:r w:rsidRPr="00FF7F7D">
        <w:rPr>
          <w:rFonts w:cs="Times New Roman"/>
          <w:szCs w:val="28"/>
        </w:rPr>
        <w:t xml:space="preserve">. </w:t>
      </w:r>
    </w:p>
    <w:p w:rsidR="0080226F" w:rsidRDefault="002638CB" w:rsidP="00C010CC">
      <w:pPr>
        <w:widowControl w:val="0"/>
        <w:tabs>
          <w:tab w:val="left" w:pos="0"/>
        </w:tabs>
        <w:suppressAutoHyphens/>
        <w:spacing w:after="0" w:line="288" w:lineRule="auto"/>
        <w:ind w:firstLine="709"/>
        <w:jc w:val="both"/>
        <w:rPr>
          <w:rFonts w:cs="Times New Roman"/>
          <w:szCs w:val="28"/>
        </w:rPr>
      </w:pPr>
      <w:r w:rsidRPr="00763FA1">
        <w:rPr>
          <w:rFonts w:cs="Times New Roman"/>
          <w:color w:val="000000" w:themeColor="text1"/>
          <w:szCs w:val="28"/>
        </w:rPr>
        <w:t xml:space="preserve"> Продолжает</w:t>
      </w:r>
      <w:r>
        <w:rPr>
          <w:rFonts w:cs="Times New Roman"/>
          <w:color w:val="FF0000"/>
          <w:szCs w:val="28"/>
        </w:rPr>
        <w:t xml:space="preserve"> </w:t>
      </w:r>
      <w:r w:rsidR="00CA3AE2">
        <w:rPr>
          <w:rFonts w:cs="Times New Roman"/>
          <w:szCs w:val="28"/>
        </w:rPr>
        <w:t>работать модная студия</w:t>
      </w:r>
      <w:r>
        <w:rPr>
          <w:rFonts w:cs="Times New Roman"/>
          <w:szCs w:val="28"/>
        </w:rPr>
        <w:t xml:space="preserve"> с расширенным участием детей, в подготовке костюмированного представления</w:t>
      </w:r>
      <w:proofErr w:type="gramStart"/>
      <w:r w:rsidR="00763FA1">
        <w:rPr>
          <w:rFonts w:cs="Times New Roman"/>
          <w:szCs w:val="28"/>
        </w:rPr>
        <w:t>.</w:t>
      </w:r>
      <w:proofErr w:type="gramEnd"/>
      <w:r w:rsidR="00763FA1">
        <w:rPr>
          <w:rFonts w:cs="Times New Roman"/>
          <w:szCs w:val="28"/>
        </w:rPr>
        <w:t xml:space="preserve"> Результатом деятельности студии является участие </w:t>
      </w:r>
      <w:proofErr w:type="gramStart"/>
      <w:r w:rsidR="00763FA1">
        <w:rPr>
          <w:rFonts w:cs="Times New Roman"/>
          <w:szCs w:val="28"/>
        </w:rPr>
        <w:t>обучающихся</w:t>
      </w:r>
      <w:proofErr w:type="gramEnd"/>
      <w:r w:rsidR="00763FA1">
        <w:rPr>
          <w:rFonts w:cs="Times New Roman"/>
          <w:szCs w:val="28"/>
        </w:rPr>
        <w:t xml:space="preserve"> в </w:t>
      </w:r>
      <w:r>
        <w:rPr>
          <w:rFonts w:cs="Times New Roman"/>
          <w:szCs w:val="28"/>
        </w:rPr>
        <w:t>конкурс</w:t>
      </w:r>
      <w:r w:rsidR="00763FA1">
        <w:rPr>
          <w:rFonts w:cs="Times New Roman"/>
          <w:szCs w:val="28"/>
        </w:rPr>
        <w:t>е «Весенние встречи».</w:t>
      </w:r>
    </w:p>
    <w:p w:rsidR="00737840" w:rsidRDefault="00737840" w:rsidP="00C010CC">
      <w:pPr>
        <w:widowControl w:val="0"/>
        <w:tabs>
          <w:tab w:val="left" w:pos="0"/>
        </w:tabs>
        <w:suppressAutoHyphens/>
        <w:spacing w:after="0" w:line="288" w:lineRule="auto"/>
        <w:ind w:firstLine="709"/>
        <w:jc w:val="both"/>
        <w:rPr>
          <w:rFonts w:cs="Times New Roman"/>
          <w:szCs w:val="28"/>
        </w:rPr>
      </w:pPr>
      <w:r>
        <w:rPr>
          <w:rFonts w:cs="Times New Roman"/>
          <w:szCs w:val="28"/>
        </w:rPr>
        <w:t>З</w:t>
      </w:r>
      <w:r w:rsidRPr="00737840">
        <w:rPr>
          <w:rFonts w:cs="Times New Roman"/>
          <w:szCs w:val="28"/>
        </w:rPr>
        <w:t>аключен договор с ГБОУ СО ЦПМС «Эхо» о сотрудничестве, которое предполагает посещение нашими детьми занятий по «Робототехнике», которые проводят обучающиеся старших классов принимающей стороны. Благодаря данным мероприятиям обучающаяся нашей школы заняла второе место в региональном чемпионате «</w:t>
      </w:r>
      <w:proofErr w:type="spellStart"/>
      <w:r w:rsidRPr="00737840">
        <w:rPr>
          <w:rFonts w:cs="Times New Roman"/>
          <w:szCs w:val="28"/>
        </w:rPr>
        <w:t>Абилимпикс</w:t>
      </w:r>
      <w:proofErr w:type="spellEnd"/>
      <w:r w:rsidRPr="00737840">
        <w:rPr>
          <w:rFonts w:cs="Times New Roman"/>
          <w:szCs w:val="28"/>
        </w:rPr>
        <w:t>» 2023 в компетенции «Робототехника».</w:t>
      </w:r>
    </w:p>
    <w:p w:rsidR="006B554A" w:rsidRPr="001F1D68" w:rsidRDefault="006B554A" w:rsidP="00C010CC">
      <w:pPr>
        <w:widowControl w:val="0"/>
        <w:tabs>
          <w:tab w:val="left" w:pos="0"/>
        </w:tabs>
        <w:suppressAutoHyphens/>
        <w:spacing w:after="0" w:line="288" w:lineRule="auto"/>
        <w:ind w:firstLine="709"/>
        <w:jc w:val="both"/>
        <w:rPr>
          <w:rFonts w:cs="Times New Roman"/>
          <w:szCs w:val="28"/>
        </w:rPr>
      </w:pPr>
      <w:r>
        <w:rPr>
          <w:rFonts w:cs="Times New Roman"/>
          <w:szCs w:val="28"/>
        </w:rPr>
        <w:t>Кроме того, с этого года реализуется сетевое взаимодействие с техникумом «Кулинар»</w:t>
      </w:r>
      <w:r w:rsidR="00023872">
        <w:rPr>
          <w:rFonts w:cs="Times New Roman"/>
          <w:szCs w:val="28"/>
        </w:rPr>
        <w:t xml:space="preserve"> (7 выпускников 10</w:t>
      </w:r>
      <w:r w:rsidR="001E517B">
        <w:rPr>
          <w:rFonts w:cs="Times New Roman"/>
          <w:szCs w:val="28"/>
        </w:rPr>
        <w:t>-го и 12-го классов получили свидетельства повара 3-го разряда)</w:t>
      </w:r>
      <w:r w:rsidR="001F1D68">
        <w:rPr>
          <w:rFonts w:cs="Times New Roman"/>
          <w:szCs w:val="28"/>
        </w:rPr>
        <w:t xml:space="preserve"> и IT-кубом.</w:t>
      </w:r>
    </w:p>
    <w:p w:rsidR="007A541B" w:rsidRDefault="00293374" w:rsidP="007A541B">
      <w:pPr>
        <w:widowControl w:val="0"/>
        <w:tabs>
          <w:tab w:val="left" w:pos="0"/>
        </w:tabs>
        <w:suppressAutoHyphens/>
        <w:spacing w:after="0" w:line="288" w:lineRule="auto"/>
        <w:ind w:firstLine="709"/>
        <w:jc w:val="both"/>
        <w:rPr>
          <w:rFonts w:cs="Times New Roman"/>
          <w:szCs w:val="28"/>
        </w:rPr>
      </w:pPr>
      <w:r>
        <w:rPr>
          <w:rFonts w:cs="Times New Roman"/>
          <w:szCs w:val="28"/>
        </w:rPr>
        <w:t>Осуществляется</w:t>
      </w:r>
      <w:r w:rsidR="007A541B">
        <w:rPr>
          <w:rFonts w:cs="Times New Roman"/>
          <w:szCs w:val="28"/>
        </w:rPr>
        <w:t xml:space="preserve"> деятельность в рамках проекта </w:t>
      </w:r>
      <w:bookmarkStart w:id="0" w:name="_GoBack"/>
      <w:bookmarkEnd w:id="0"/>
      <w:r w:rsidR="007A541B">
        <w:rPr>
          <w:rFonts w:cs="Times New Roman"/>
          <w:szCs w:val="28"/>
        </w:rPr>
        <w:t>«Единая промышленная карта региона», реализуемого п</w:t>
      </w:r>
      <w:r w:rsidR="007A541B" w:rsidRPr="00144833">
        <w:rPr>
          <w:rFonts w:cs="Times New Roman"/>
          <w:szCs w:val="28"/>
        </w:rPr>
        <w:t>ри поддержке Администрации Губернатора Свердловской области, Всероссийского педагогического собрания, Министерства промышленности и науки Свердловской области.</w:t>
      </w:r>
      <w:r w:rsidR="007A541B" w:rsidRPr="00643EF9">
        <w:rPr>
          <w:rFonts w:cs="Times New Roman"/>
          <w:color w:val="000000" w:themeColor="text1"/>
          <w:szCs w:val="28"/>
        </w:rPr>
        <w:t xml:space="preserve"> </w:t>
      </w:r>
      <w:r w:rsidR="007A541B">
        <w:rPr>
          <w:rFonts w:cs="Times New Roman"/>
          <w:szCs w:val="28"/>
        </w:rPr>
        <w:t>А также дети работают</w:t>
      </w:r>
      <w:r>
        <w:rPr>
          <w:rFonts w:cs="Times New Roman"/>
          <w:szCs w:val="28"/>
        </w:rPr>
        <w:t xml:space="preserve"> с А</w:t>
      </w:r>
      <w:r w:rsidR="007A541B">
        <w:rPr>
          <w:rFonts w:cs="Times New Roman"/>
          <w:szCs w:val="28"/>
        </w:rPr>
        <w:t>тласом инклюзивного будущего.</w:t>
      </w:r>
    </w:p>
    <w:p w:rsidR="007E3DF3" w:rsidRDefault="007E3DF3" w:rsidP="007A541B">
      <w:pPr>
        <w:widowControl w:val="0"/>
        <w:tabs>
          <w:tab w:val="left" w:pos="0"/>
        </w:tabs>
        <w:suppressAutoHyphens/>
        <w:spacing w:after="0" w:line="288" w:lineRule="auto"/>
        <w:ind w:firstLine="709"/>
        <w:jc w:val="both"/>
        <w:rPr>
          <w:rFonts w:cs="Times New Roman"/>
          <w:color w:val="000000" w:themeColor="text1"/>
          <w:szCs w:val="28"/>
        </w:rPr>
      </w:pPr>
      <w:r>
        <w:rPr>
          <w:rFonts w:cs="Times New Roman"/>
          <w:szCs w:val="28"/>
        </w:rPr>
        <w:lastRenderedPageBreak/>
        <w:t xml:space="preserve">Дети участвуют в проекте «Разряди обстановку: </w:t>
      </w:r>
      <w:proofErr w:type="gramStart"/>
      <w:r>
        <w:rPr>
          <w:rFonts w:cs="Times New Roman"/>
          <w:szCs w:val="28"/>
        </w:rPr>
        <w:t>уличный</w:t>
      </w:r>
      <w:proofErr w:type="gramEnd"/>
      <w:r>
        <w:rPr>
          <w:rFonts w:cs="Times New Roman"/>
          <w:szCs w:val="28"/>
        </w:rPr>
        <w:t xml:space="preserve"> </w:t>
      </w:r>
      <w:proofErr w:type="spellStart"/>
      <w:r>
        <w:rPr>
          <w:rFonts w:cs="Times New Roman"/>
          <w:szCs w:val="28"/>
        </w:rPr>
        <w:t>мурал</w:t>
      </w:r>
      <w:proofErr w:type="spellEnd"/>
      <w:r>
        <w:rPr>
          <w:rFonts w:cs="Times New Roman"/>
          <w:szCs w:val="28"/>
        </w:rPr>
        <w:t>», в рамках которого для детей проводятся лекции</w:t>
      </w:r>
      <w:r w:rsidR="00023872">
        <w:rPr>
          <w:rFonts w:cs="Times New Roman"/>
          <w:szCs w:val="28"/>
        </w:rPr>
        <w:t xml:space="preserve"> про уличное искусство, мастер-классы по граффити и экскурсии </w:t>
      </w:r>
      <w:proofErr w:type="spellStart"/>
      <w:r w:rsidR="00023872">
        <w:rPr>
          <w:rFonts w:cs="Times New Roman"/>
          <w:szCs w:val="28"/>
        </w:rPr>
        <w:t>стрит-арта</w:t>
      </w:r>
      <w:proofErr w:type="spellEnd"/>
      <w:r w:rsidR="00023872">
        <w:rPr>
          <w:rFonts w:cs="Times New Roman"/>
          <w:szCs w:val="28"/>
        </w:rPr>
        <w:t xml:space="preserve"> Екатеринбурга.</w:t>
      </w:r>
    </w:p>
    <w:p w:rsidR="007A541B" w:rsidRDefault="007A541B" w:rsidP="007A541B">
      <w:pPr>
        <w:widowControl w:val="0"/>
        <w:tabs>
          <w:tab w:val="left" w:pos="0"/>
        </w:tabs>
        <w:suppressAutoHyphens/>
        <w:spacing w:after="0" w:line="288" w:lineRule="auto"/>
        <w:ind w:firstLine="709"/>
        <w:jc w:val="both"/>
        <w:rPr>
          <w:rFonts w:cs="Times New Roman"/>
          <w:szCs w:val="28"/>
        </w:rPr>
      </w:pPr>
      <w:r w:rsidRPr="00643EF9">
        <w:rPr>
          <w:rFonts w:cs="Times New Roman"/>
          <w:color w:val="000000" w:themeColor="text1"/>
          <w:szCs w:val="28"/>
        </w:rPr>
        <w:t>В конце учебного года п</w:t>
      </w:r>
      <w:r>
        <w:rPr>
          <w:rFonts w:cs="Times New Roman"/>
          <w:szCs w:val="28"/>
        </w:rPr>
        <w:t>ланируется экскурсия в городской Центр занятости населения.</w:t>
      </w:r>
    </w:p>
    <w:p w:rsidR="00EC1A37" w:rsidRPr="002967CC" w:rsidRDefault="006176AC" w:rsidP="002967CC">
      <w:pPr>
        <w:widowControl w:val="0"/>
        <w:tabs>
          <w:tab w:val="left" w:pos="0"/>
        </w:tabs>
        <w:suppressAutoHyphens/>
        <w:spacing w:after="0" w:line="288" w:lineRule="auto"/>
        <w:ind w:firstLine="709"/>
        <w:jc w:val="both"/>
        <w:rPr>
          <w:rFonts w:cs="Times New Roman"/>
          <w:b/>
          <w:bCs/>
          <w:szCs w:val="28"/>
        </w:rPr>
      </w:pPr>
      <w:r w:rsidRPr="00763FA1">
        <w:rPr>
          <w:rFonts w:cs="Times New Roman"/>
          <w:b/>
          <w:szCs w:val="28"/>
        </w:rPr>
        <w:t>Педагоги</w:t>
      </w:r>
      <w:r>
        <w:rPr>
          <w:rFonts w:cs="Times New Roman"/>
          <w:szCs w:val="28"/>
        </w:rPr>
        <w:t xml:space="preserve"> приняли участие во Всероссийском фестивале профессиональной ориентации «Билет в будущее»</w:t>
      </w:r>
      <w:r w:rsidR="00763FA1">
        <w:rPr>
          <w:rFonts w:cs="Times New Roman"/>
          <w:szCs w:val="28"/>
        </w:rPr>
        <w:t>.</w:t>
      </w:r>
      <w:r w:rsidR="007A541B">
        <w:rPr>
          <w:rFonts w:cs="Times New Roman"/>
          <w:szCs w:val="28"/>
        </w:rPr>
        <w:t xml:space="preserve"> Представили </w:t>
      </w:r>
      <w:r w:rsidR="002967CC">
        <w:rPr>
          <w:rFonts w:cs="Times New Roman"/>
          <w:szCs w:val="28"/>
        </w:rPr>
        <w:t xml:space="preserve">свой опыт на </w:t>
      </w:r>
      <w:r w:rsidR="002967CC" w:rsidRPr="002967CC">
        <w:rPr>
          <w:rFonts w:cs="Times New Roman"/>
          <w:bCs/>
          <w:szCs w:val="28"/>
        </w:rPr>
        <w:t xml:space="preserve">XVIII Международной научно-практической конференции «Изучение и образование детей с различными формами </w:t>
      </w:r>
      <w:proofErr w:type="spellStart"/>
      <w:r w:rsidR="002967CC" w:rsidRPr="002967CC">
        <w:rPr>
          <w:rFonts w:cs="Times New Roman"/>
          <w:bCs/>
          <w:szCs w:val="28"/>
        </w:rPr>
        <w:t>дизонтогенеза</w:t>
      </w:r>
      <w:proofErr w:type="spellEnd"/>
      <w:r w:rsidR="002967CC" w:rsidRPr="002967CC">
        <w:rPr>
          <w:rFonts w:cs="Times New Roman"/>
          <w:bCs/>
          <w:szCs w:val="28"/>
        </w:rPr>
        <w:t xml:space="preserve">» памяти профессора В. В. Коркунова и </w:t>
      </w:r>
      <w:r w:rsidR="007A541B" w:rsidRPr="002967CC">
        <w:rPr>
          <w:rFonts w:cs="Times New Roman"/>
          <w:bCs/>
          <w:szCs w:val="28"/>
        </w:rPr>
        <w:t>III Всероссийской научно-практической конференции «Управление качеством среднего профессионального образования</w:t>
      </w:r>
      <w:r w:rsidR="007A541B" w:rsidRPr="002967CC">
        <w:rPr>
          <w:rFonts w:cs="Times New Roman"/>
          <w:szCs w:val="28"/>
        </w:rPr>
        <w:t>»</w:t>
      </w:r>
      <w:r w:rsidR="002967CC" w:rsidRPr="002967CC">
        <w:rPr>
          <w:rFonts w:cs="Times New Roman"/>
          <w:szCs w:val="28"/>
        </w:rPr>
        <w:t>.</w:t>
      </w:r>
      <w:r w:rsidR="002967CC">
        <w:rPr>
          <w:rFonts w:cs="Times New Roman"/>
          <w:szCs w:val="28"/>
        </w:rPr>
        <w:t xml:space="preserve"> </w:t>
      </w:r>
    </w:p>
    <w:p w:rsidR="00EC1A37" w:rsidRDefault="00EC1A37" w:rsidP="002967CC">
      <w:pPr>
        <w:widowControl w:val="0"/>
        <w:tabs>
          <w:tab w:val="left" w:pos="0"/>
        </w:tabs>
        <w:suppressAutoHyphens/>
        <w:spacing w:after="0" w:line="288" w:lineRule="auto"/>
        <w:ind w:firstLine="709"/>
        <w:jc w:val="both"/>
        <w:rPr>
          <w:rFonts w:cs="Times New Roman"/>
          <w:szCs w:val="28"/>
        </w:rPr>
      </w:pPr>
      <w:r w:rsidRPr="002967CC">
        <w:rPr>
          <w:rFonts w:cs="Times New Roman"/>
          <w:b/>
          <w:szCs w:val="28"/>
        </w:rPr>
        <w:t>С родителями</w:t>
      </w:r>
      <w:r>
        <w:rPr>
          <w:rFonts w:cs="Times New Roman"/>
          <w:szCs w:val="28"/>
        </w:rPr>
        <w:t xml:space="preserve"> традиционно проводятся индивидуальные встречи и родительские собрания, где осуществляется помощь в профессиональном определении ребенка каждого из них. </w:t>
      </w:r>
    </w:p>
    <w:p w:rsidR="00C0150F" w:rsidRDefault="00C0150F" w:rsidP="00C010CC">
      <w:pPr>
        <w:widowControl w:val="0"/>
        <w:tabs>
          <w:tab w:val="left" w:pos="0"/>
        </w:tabs>
        <w:suppressAutoHyphens/>
        <w:spacing w:after="0" w:line="288" w:lineRule="auto"/>
        <w:ind w:firstLine="709"/>
        <w:jc w:val="both"/>
        <w:rPr>
          <w:rFonts w:cs="Times New Roman"/>
          <w:szCs w:val="28"/>
        </w:rPr>
      </w:pPr>
      <w:r>
        <w:rPr>
          <w:rFonts w:cs="Times New Roman"/>
          <w:szCs w:val="28"/>
        </w:rPr>
        <w:t xml:space="preserve"> </w:t>
      </w:r>
      <w:r w:rsidR="00C84D7E">
        <w:rPr>
          <w:rFonts w:cs="Times New Roman"/>
          <w:szCs w:val="28"/>
        </w:rPr>
        <w:t xml:space="preserve"> </w:t>
      </w:r>
      <w:r w:rsidR="00C431A7">
        <w:rPr>
          <w:rFonts w:cs="Times New Roman"/>
          <w:szCs w:val="28"/>
        </w:rPr>
        <w:t xml:space="preserve">Таким образом, работа с </w:t>
      </w:r>
      <w:proofErr w:type="gramStart"/>
      <w:r w:rsidR="00C431A7">
        <w:rPr>
          <w:rFonts w:cs="Times New Roman"/>
          <w:szCs w:val="28"/>
        </w:rPr>
        <w:t>обучающимися</w:t>
      </w:r>
      <w:proofErr w:type="gramEnd"/>
      <w:r w:rsidR="00C431A7">
        <w:rPr>
          <w:rFonts w:cs="Times New Roman"/>
          <w:szCs w:val="28"/>
        </w:rPr>
        <w:t xml:space="preserve"> оказалась наиболее насыщенной, чем планировалось изначально при разработке </w:t>
      </w:r>
      <w:r w:rsidR="002E609B">
        <w:rPr>
          <w:rFonts w:cs="Times New Roman"/>
          <w:szCs w:val="28"/>
        </w:rPr>
        <w:t xml:space="preserve">проекта, что оказывает положительное влияние на расширение </w:t>
      </w:r>
      <w:r w:rsidR="000C4AE2">
        <w:rPr>
          <w:rFonts w:cs="Times New Roman"/>
          <w:szCs w:val="28"/>
        </w:rPr>
        <w:t>знаний</w:t>
      </w:r>
      <w:r w:rsidR="002E609B">
        <w:rPr>
          <w:rFonts w:cs="Times New Roman"/>
          <w:szCs w:val="28"/>
        </w:rPr>
        <w:t xml:space="preserve"> у детей</w:t>
      </w:r>
      <w:r w:rsidR="000C4AE2">
        <w:rPr>
          <w:rFonts w:cs="Times New Roman"/>
          <w:szCs w:val="28"/>
        </w:rPr>
        <w:t xml:space="preserve"> о различных профессиях</w:t>
      </w:r>
      <w:r w:rsidR="002E609B">
        <w:rPr>
          <w:rFonts w:cs="Times New Roman"/>
          <w:szCs w:val="28"/>
        </w:rPr>
        <w:t xml:space="preserve">. </w:t>
      </w:r>
      <w:r w:rsidR="000B74D7">
        <w:rPr>
          <w:rFonts w:cs="Times New Roman"/>
          <w:szCs w:val="28"/>
        </w:rPr>
        <w:t>К тому же, несмотря на то, что деятельность с родителями не была обозначена в плане работы, она с первого года начала реализовываться, т.к. явля</w:t>
      </w:r>
      <w:r w:rsidR="00F34828">
        <w:rPr>
          <w:rFonts w:cs="Times New Roman"/>
          <w:szCs w:val="28"/>
        </w:rPr>
        <w:t>е</w:t>
      </w:r>
      <w:r w:rsidR="000B74D7">
        <w:rPr>
          <w:rFonts w:cs="Times New Roman"/>
          <w:szCs w:val="28"/>
        </w:rPr>
        <w:t>тся неотъемлемой</w:t>
      </w:r>
      <w:r w:rsidR="00F133CE">
        <w:rPr>
          <w:rFonts w:cs="Times New Roman"/>
          <w:szCs w:val="28"/>
        </w:rPr>
        <w:t xml:space="preserve"> частью всего образовательного процесса</w:t>
      </w:r>
      <w:r w:rsidR="00F34828">
        <w:rPr>
          <w:rFonts w:cs="Times New Roman"/>
          <w:szCs w:val="28"/>
        </w:rPr>
        <w:t xml:space="preserve"> в целом</w:t>
      </w:r>
      <w:r w:rsidR="00F133CE">
        <w:rPr>
          <w:rFonts w:cs="Times New Roman"/>
          <w:szCs w:val="28"/>
        </w:rPr>
        <w:t xml:space="preserve"> и профессиональной ориентации в том числе.</w:t>
      </w:r>
    </w:p>
    <w:p w:rsidR="00BE73C2" w:rsidRDefault="00BE73C2" w:rsidP="00C010CC">
      <w:pPr>
        <w:widowControl w:val="0"/>
        <w:tabs>
          <w:tab w:val="left" w:pos="0"/>
        </w:tabs>
        <w:suppressAutoHyphens/>
        <w:spacing w:after="0" w:line="288" w:lineRule="auto"/>
        <w:ind w:firstLine="709"/>
        <w:jc w:val="both"/>
        <w:rPr>
          <w:rFonts w:cs="Times New Roman"/>
          <w:szCs w:val="28"/>
        </w:rPr>
      </w:pPr>
      <w:r>
        <w:rPr>
          <w:rFonts w:cs="Times New Roman"/>
          <w:szCs w:val="28"/>
        </w:rPr>
        <w:t xml:space="preserve">Все это необходимо для увеличения количества выпускников, осознанно выбравших свою профессию </w:t>
      </w:r>
      <w:r w:rsidR="003A52EB">
        <w:rPr>
          <w:rFonts w:cs="Times New Roman"/>
          <w:szCs w:val="28"/>
        </w:rPr>
        <w:t>с учетом индивидуальных особенностей, что в свою очередь повысит доверие</w:t>
      </w:r>
      <w:r w:rsidR="00630F24">
        <w:rPr>
          <w:rFonts w:cs="Times New Roman"/>
          <w:szCs w:val="28"/>
        </w:rPr>
        <w:t xml:space="preserve"> родителей и общества</w:t>
      </w:r>
      <w:r>
        <w:rPr>
          <w:rFonts w:cs="Times New Roman"/>
          <w:szCs w:val="28"/>
        </w:rPr>
        <w:t xml:space="preserve"> </w:t>
      </w:r>
      <w:r w:rsidR="003A52EB">
        <w:rPr>
          <w:rFonts w:cs="Times New Roman"/>
          <w:szCs w:val="28"/>
        </w:rPr>
        <w:t>к деятельности образовательной организации.</w:t>
      </w:r>
    </w:p>
    <w:p w:rsidR="00C0150F" w:rsidRDefault="00C0150F" w:rsidP="00C010CC">
      <w:pPr>
        <w:widowControl w:val="0"/>
        <w:tabs>
          <w:tab w:val="left" w:pos="0"/>
        </w:tabs>
        <w:suppressAutoHyphens/>
        <w:spacing w:after="0" w:line="288" w:lineRule="auto"/>
        <w:ind w:firstLine="709"/>
        <w:jc w:val="both"/>
        <w:rPr>
          <w:rFonts w:cs="Times New Roman"/>
          <w:szCs w:val="28"/>
        </w:rPr>
      </w:pPr>
    </w:p>
    <w:p w:rsidR="00630F24" w:rsidRDefault="00630F24" w:rsidP="00630F24">
      <w:pPr>
        <w:widowControl w:val="0"/>
        <w:tabs>
          <w:tab w:val="left" w:pos="0"/>
        </w:tabs>
        <w:suppressAutoHyphens/>
        <w:spacing w:after="0" w:line="288" w:lineRule="auto"/>
        <w:ind w:firstLine="709"/>
        <w:jc w:val="center"/>
        <w:rPr>
          <w:rFonts w:cs="Times New Roman"/>
          <w:sz w:val="24"/>
          <w:szCs w:val="28"/>
        </w:rPr>
      </w:pPr>
      <w:r w:rsidRPr="00630F24">
        <w:rPr>
          <w:rFonts w:cs="Times New Roman"/>
          <w:sz w:val="24"/>
          <w:szCs w:val="28"/>
        </w:rPr>
        <w:t>Список использованных источников</w:t>
      </w:r>
    </w:p>
    <w:p w:rsidR="00482483" w:rsidRPr="00482483" w:rsidRDefault="008A2708" w:rsidP="00482483">
      <w:pPr>
        <w:widowControl w:val="0"/>
        <w:tabs>
          <w:tab w:val="left" w:pos="0"/>
        </w:tabs>
        <w:suppressAutoHyphens/>
        <w:spacing w:after="0" w:line="288" w:lineRule="auto"/>
        <w:ind w:firstLine="709"/>
        <w:jc w:val="both"/>
        <w:rPr>
          <w:rFonts w:cs="Times New Roman"/>
          <w:sz w:val="24"/>
          <w:szCs w:val="28"/>
        </w:rPr>
      </w:pPr>
      <w:r>
        <w:rPr>
          <w:rFonts w:cs="Times New Roman"/>
          <w:sz w:val="24"/>
          <w:szCs w:val="28"/>
        </w:rPr>
        <w:t xml:space="preserve">1. </w:t>
      </w:r>
      <w:proofErr w:type="spellStart"/>
      <w:r w:rsidR="00482483" w:rsidRPr="00482483">
        <w:rPr>
          <w:rFonts w:cs="Times New Roman"/>
          <w:sz w:val="24"/>
          <w:szCs w:val="28"/>
        </w:rPr>
        <w:t>Алхури</w:t>
      </w:r>
      <w:proofErr w:type="spellEnd"/>
      <w:r w:rsidR="00482483" w:rsidRPr="00482483">
        <w:rPr>
          <w:rFonts w:cs="Times New Roman"/>
          <w:sz w:val="24"/>
          <w:szCs w:val="28"/>
        </w:rPr>
        <w:t xml:space="preserve">, Н. М. Профессиональная ориентация </w:t>
      </w:r>
      <w:proofErr w:type="gramStart"/>
      <w:r w:rsidR="00482483" w:rsidRPr="00482483">
        <w:rPr>
          <w:rFonts w:cs="Times New Roman"/>
          <w:sz w:val="24"/>
          <w:szCs w:val="28"/>
        </w:rPr>
        <w:t>обучающихся</w:t>
      </w:r>
      <w:proofErr w:type="gramEnd"/>
      <w:r w:rsidR="00482483" w:rsidRPr="00482483">
        <w:rPr>
          <w:rFonts w:cs="Times New Roman"/>
          <w:sz w:val="24"/>
          <w:szCs w:val="28"/>
        </w:rPr>
        <w:t xml:space="preserve"> с нарушением слуха / Н. М. </w:t>
      </w:r>
      <w:proofErr w:type="spellStart"/>
      <w:r w:rsidR="00482483" w:rsidRPr="00482483">
        <w:rPr>
          <w:rFonts w:cs="Times New Roman"/>
          <w:sz w:val="24"/>
          <w:szCs w:val="28"/>
        </w:rPr>
        <w:t>Алхури</w:t>
      </w:r>
      <w:proofErr w:type="spellEnd"/>
      <w:r w:rsidR="00482483" w:rsidRPr="00482483">
        <w:rPr>
          <w:rFonts w:cs="Times New Roman"/>
          <w:sz w:val="24"/>
          <w:szCs w:val="28"/>
        </w:rPr>
        <w:t xml:space="preserve">. </w:t>
      </w:r>
      <w:r w:rsidR="00482483">
        <w:rPr>
          <w:rFonts w:cs="Times New Roman"/>
          <w:sz w:val="24"/>
          <w:szCs w:val="28"/>
        </w:rPr>
        <w:t>–</w:t>
      </w:r>
      <w:r w:rsidR="00482483" w:rsidRPr="00482483">
        <w:rPr>
          <w:rFonts w:cs="Times New Roman"/>
          <w:sz w:val="24"/>
          <w:szCs w:val="28"/>
        </w:rPr>
        <w:t xml:space="preserve"> Текст</w:t>
      </w:r>
      <w:proofErr w:type="gramStart"/>
      <w:r w:rsidR="00482483" w:rsidRPr="00482483">
        <w:rPr>
          <w:rFonts w:cs="Times New Roman"/>
          <w:sz w:val="24"/>
          <w:szCs w:val="28"/>
        </w:rPr>
        <w:t xml:space="preserve"> :</w:t>
      </w:r>
      <w:proofErr w:type="gramEnd"/>
      <w:r w:rsidR="00482483" w:rsidRPr="00482483">
        <w:rPr>
          <w:rFonts w:cs="Times New Roman"/>
          <w:sz w:val="24"/>
          <w:szCs w:val="28"/>
        </w:rPr>
        <w:t xml:space="preserve"> непосредственный /</w:t>
      </w:r>
      <w:r w:rsidR="00482483">
        <w:rPr>
          <w:rFonts w:cs="Times New Roman"/>
          <w:sz w:val="24"/>
          <w:szCs w:val="28"/>
        </w:rPr>
        <w:t>/ Наука, образование и культура</w:t>
      </w:r>
      <w:r w:rsidR="00482483" w:rsidRPr="00482483">
        <w:rPr>
          <w:rFonts w:cs="Times New Roman"/>
          <w:sz w:val="24"/>
          <w:szCs w:val="28"/>
        </w:rPr>
        <w:t xml:space="preserve">. </w:t>
      </w:r>
      <w:r w:rsidR="00482483">
        <w:rPr>
          <w:rFonts w:cs="Times New Roman"/>
          <w:sz w:val="24"/>
          <w:szCs w:val="28"/>
        </w:rPr>
        <w:t xml:space="preserve">– </w:t>
      </w:r>
      <w:r w:rsidR="00482483" w:rsidRPr="00482483">
        <w:rPr>
          <w:rFonts w:cs="Times New Roman"/>
          <w:sz w:val="24"/>
          <w:szCs w:val="28"/>
        </w:rPr>
        <w:t xml:space="preserve">2018. </w:t>
      </w:r>
      <w:r w:rsidR="00482483">
        <w:rPr>
          <w:rFonts w:cs="Times New Roman"/>
          <w:sz w:val="24"/>
          <w:szCs w:val="28"/>
        </w:rPr>
        <w:t xml:space="preserve">– </w:t>
      </w:r>
      <w:r w:rsidR="00482483" w:rsidRPr="00482483">
        <w:rPr>
          <w:rFonts w:cs="Times New Roman"/>
          <w:sz w:val="24"/>
          <w:szCs w:val="28"/>
        </w:rPr>
        <w:t xml:space="preserve">№ 2. </w:t>
      </w:r>
      <w:r w:rsidR="00482483">
        <w:rPr>
          <w:rFonts w:cs="Times New Roman"/>
          <w:sz w:val="24"/>
          <w:szCs w:val="28"/>
        </w:rPr>
        <w:t xml:space="preserve">– </w:t>
      </w:r>
      <w:r w:rsidR="00482483" w:rsidRPr="00482483">
        <w:rPr>
          <w:rFonts w:cs="Times New Roman"/>
          <w:sz w:val="24"/>
          <w:szCs w:val="28"/>
        </w:rPr>
        <w:t>С. 47-51.</w:t>
      </w:r>
    </w:p>
    <w:p w:rsidR="00482483" w:rsidRDefault="008A2708" w:rsidP="00482483">
      <w:pPr>
        <w:widowControl w:val="0"/>
        <w:tabs>
          <w:tab w:val="left" w:pos="0"/>
        </w:tabs>
        <w:suppressAutoHyphens/>
        <w:spacing w:after="0" w:line="288" w:lineRule="auto"/>
        <w:ind w:firstLine="709"/>
        <w:jc w:val="both"/>
        <w:rPr>
          <w:rFonts w:cs="Times New Roman"/>
          <w:sz w:val="24"/>
          <w:szCs w:val="28"/>
        </w:rPr>
      </w:pPr>
      <w:r>
        <w:rPr>
          <w:rFonts w:cs="Times New Roman"/>
          <w:sz w:val="24"/>
          <w:szCs w:val="28"/>
        </w:rPr>
        <w:t xml:space="preserve">2. </w:t>
      </w:r>
      <w:r w:rsidR="00482483" w:rsidRPr="0049792D">
        <w:rPr>
          <w:rFonts w:cs="Times New Roman"/>
          <w:sz w:val="24"/>
          <w:szCs w:val="28"/>
        </w:rPr>
        <w:t xml:space="preserve">Богданова, Т. Г. Социальная адаптация, реабилитация и профессиональная ориентация лиц с ограниченными возможностями здоровья учебник для студ., учреждений </w:t>
      </w:r>
      <w:proofErr w:type="spellStart"/>
      <w:r w:rsidR="00482483" w:rsidRPr="0049792D">
        <w:rPr>
          <w:rFonts w:cs="Times New Roman"/>
          <w:sz w:val="24"/>
          <w:szCs w:val="28"/>
        </w:rPr>
        <w:t>высш</w:t>
      </w:r>
      <w:proofErr w:type="spellEnd"/>
      <w:r w:rsidR="00482483" w:rsidRPr="0049792D">
        <w:rPr>
          <w:rFonts w:cs="Times New Roman"/>
          <w:sz w:val="24"/>
          <w:szCs w:val="28"/>
        </w:rPr>
        <w:t xml:space="preserve">. образования  / Т. Г. Богданова, К. Б. </w:t>
      </w:r>
      <w:proofErr w:type="spellStart"/>
      <w:proofErr w:type="gramStart"/>
      <w:r w:rsidR="00482483" w:rsidRPr="0049792D">
        <w:rPr>
          <w:rFonts w:cs="Times New Roman"/>
          <w:sz w:val="24"/>
          <w:szCs w:val="28"/>
        </w:rPr>
        <w:t>B</w:t>
      </w:r>
      <w:proofErr w:type="gramEnd"/>
      <w:r w:rsidR="00482483" w:rsidRPr="0049792D">
        <w:rPr>
          <w:rFonts w:cs="Times New Roman"/>
          <w:sz w:val="24"/>
          <w:szCs w:val="28"/>
        </w:rPr>
        <w:t>овненко</w:t>
      </w:r>
      <w:proofErr w:type="spellEnd"/>
      <w:r w:rsidR="00482483" w:rsidRPr="0049792D">
        <w:rPr>
          <w:rFonts w:cs="Times New Roman"/>
          <w:sz w:val="24"/>
          <w:szCs w:val="28"/>
        </w:rPr>
        <w:t xml:space="preserve">. </w:t>
      </w:r>
      <w:r w:rsidR="00482483">
        <w:rPr>
          <w:rFonts w:cs="Times New Roman"/>
          <w:sz w:val="24"/>
          <w:szCs w:val="28"/>
        </w:rPr>
        <w:t xml:space="preserve">– </w:t>
      </w:r>
      <w:r w:rsidR="00482483" w:rsidRPr="0049792D">
        <w:rPr>
          <w:rFonts w:cs="Times New Roman"/>
          <w:sz w:val="24"/>
          <w:szCs w:val="28"/>
        </w:rPr>
        <w:t>М.</w:t>
      </w:r>
      <w:proofErr w:type="gramStart"/>
      <w:r w:rsidR="00482483" w:rsidRPr="0049792D">
        <w:rPr>
          <w:rFonts w:cs="Times New Roman"/>
          <w:sz w:val="24"/>
          <w:szCs w:val="28"/>
        </w:rPr>
        <w:t xml:space="preserve"> :</w:t>
      </w:r>
      <w:proofErr w:type="gramEnd"/>
      <w:r w:rsidR="00482483" w:rsidRPr="0049792D">
        <w:rPr>
          <w:rFonts w:cs="Times New Roman"/>
          <w:sz w:val="24"/>
          <w:szCs w:val="28"/>
        </w:rPr>
        <w:t xml:space="preserve"> Академия, 2014. </w:t>
      </w:r>
      <w:r w:rsidR="00482483">
        <w:rPr>
          <w:rFonts w:cs="Times New Roman"/>
          <w:sz w:val="24"/>
          <w:szCs w:val="28"/>
        </w:rPr>
        <w:t xml:space="preserve">– </w:t>
      </w:r>
      <w:r w:rsidR="00482483" w:rsidRPr="0049792D">
        <w:rPr>
          <w:rFonts w:cs="Times New Roman"/>
          <w:sz w:val="24"/>
          <w:szCs w:val="28"/>
        </w:rPr>
        <w:t xml:space="preserve">240 </w:t>
      </w:r>
      <w:proofErr w:type="spellStart"/>
      <w:r w:rsidR="00482483" w:rsidRPr="0049792D">
        <w:rPr>
          <w:rFonts w:cs="Times New Roman"/>
          <w:sz w:val="24"/>
          <w:szCs w:val="28"/>
        </w:rPr>
        <w:t>c</w:t>
      </w:r>
      <w:proofErr w:type="spellEnd"/>
      <w:r w:rsidR="00482483" w:rsidRPr="0049792D">
        <w:rPr>
          <w:rFonts w:cs="Times New Roman"/>
          <w:sz w:val="24"/>
          <w:szCs w:val="28"/>
        </w:rPr>
        <w:t xml:space="preserve">. </w:t>
      </w:r>
      <w:r w:rsidR="00482483">
        <w:rPr>
          <w:rFonts w:cs="Times New Roman"/>
          <w:sz w:val="24"/>
          <w:szCs w:val="28"/>
        </w:rPr>
        <w:t xml:space="preserve">– </w:t>
      </w:r>
      <w:r w:rsidR="00482483" w:rsidRPr="0049792D">
        <w:rPr>
          <w:rFonts w:cs="Times New Roman"/>
          <w:sz w:val="24"/>
          <w:szCs w:val="28"/>
        </w:rPr>
        <w:t>Текст</w:t>
      </w:r>
      <w:proofErr w:type="gramStart"/>
      <w:r w:rsidR="00482483" w:rsidRPr="0049792D">
        <w:rPr>
          <w:rFonts w:cs="Times New Roman"/>
          <w:sz w:val="24"/>
          <w:szCs w:val="28"/>
        </w:rPr>
        <w:t xml:space="preserve"> :</w:t>
      </w:r>
      <w:proofErr w:type="gramEnd"/>
      <w:r w:rsidR="00482483" w:rsidRPr="0049792D">
        <w:rPr>
          <w:rFonts w:cs="Times New Roman"/>
          <w:sz w:val="24"/>
          <w:szCs w:val="28"/>
        </w:rPr>
        <w:t xml:space="preserve"> непосредственный. </w:t>
      </w:r>
    </w:p>
    <w:p w:rsidR="00482483" w:rsidRDefault="008A2708" w:rsidP="00482483">
      <w:pPr>
        <w:widowControl w:val="0"/>
        <w:tabs>
          <w:tab w:val="left" w:pos="0"/>
        </w:tabs>
        <w:suppressAutoHyphens/>
        <w:spacing w:after="0" w:line="288" w:lineRule="auto"/>
        <w:ind w:firstLine="709"/>
        <w:jc w:val="both"/>
        <w:rPr>
          <w:rFonts w:cs="Times New Roman"/>
          <w:sz w:val="24"/>
          <w:szCs w:val="28"/>
        </w:rPr>
      </w:pPr>
      <w:r>
        <w:rPr>
          <w:rFonts w:cs="Times New Roman"/>
          <w:sz w:val="24"/>
          <w:szCs w:val="28"/>
        </w:rPr>
        <w:t xml:space="preserve">3. </w:t>
      </w:r>
      <w:proofErr w:type="spellStart"/>
      <w:r w:rsidR="00482483" w:rsidRPr="001D1C5D">
        <w:rPr>
          <w:rFonts w:cs="Times New Roman"/>
          <w:sz w:val="24"/>
          <w:szCs w:val="28"/>
        </w:rPr>
        <w:t>Бородуля</w:t>
      </w:r>
      <w:proofErr w:type="spellEnd"/>
      <w:r w:rsidR="00482483" w:rsidRPr="001D1C5D">
        <w:rPr>
          <w:rFonts w:cs="Times New Roman"/>
          <w:sz w:val="24"/>
          <w:szCs w:val="28"/>
        </w:rPr>
        <w:t xml:space="preserve">, Л. М. Организация </w:t>
      </w:r>
      <w:proofErr w:type="spellStart"/>
      <w:r w:rsidR="00482483" w:rsidRPr="001D1C5D">
        <w:rPr>
          <w:rFonts w:cs="Times New Roman"/>
          <w:sz w:val="24"/>
          <w:szCs w:val="28"/>
        </w:rPr>
        <w:t>профориентационной</w:t>
      </w:r>
      <w:proofErr w:type="spellEnd"/>
      <w:r w:rsidR="00482483" w:rsidRPr="001D1C5D">
        <w:rPr>
          <w:rFonts w:cs="Times New Roman"/>
          <w:sz w:val="24"/>
          <w:szCs w:val="28"/>
        </w:rPr>
        <w:t xml:space="preserve"> работы в школе  / Л. М. </w:t>
      </w:r>
      <w:proofErr w:type="spellStart"/>
      <w:r w:rsidR="00482483" w:rsidRPr="001D1C5D">
        <w:rPr>
          <w:rFonts w:cs="Times New Roman"/>
          <w:sz w:val="24"/>
          <w:szCs w:val="28"/>
        </w:rPr>
        <w:t>Бородуля</w:t>
      </w:r>
      <w:proofErr w:type="spellEnd"/>
      <w:r w:rsidR="00482483" w:rsidRPr="001D1C5D">
        <w:rPr>
          <w:rFonts w:cs="Times New Roman"/>
          <w:sz w:val="24"/>
          <w:szCs w:val="28"/>
        </w:rPr>
        <w:t xml:space="preserve">. </w:t>
      </w:r>
      <w:r w:rsidR="00482483">
        <w:rPr>
          <w:rFonts w:cs="Times New Roman"/>
          <w:sz w:val="24"/>
          <w:szCs w:val="28"/>
        </w:rPr>
        <w:t xml:space="preserve">– </w:t>
      </w:r>
      <w:r w:rsidR="00482483" w:rsidRPr="001D1C5D">
        <w:rPr>
          <w:rFonts w:cs="Times New Roman"/>
          <w:sz w:val="24"/>
          <w:szCs w:val="28"/>
        </w:rPr>
        <w:t>Текст</w:t>
      </w:r>
      <w:proofErr w:type="gramStart"/>
      <w:r w:rsidR="00482483" w:rsidRPr="001D1C5D">
        <w:rPr>
          <w:rFonts w:cs="Times New Roman"/>
          <w:sz w:val="24"/>
          <w:szCs w:val="28"/>
        </w:rPr>
        <w:t xml:space="preserve"> :</w:t>
      </w:r>
      <w:proofErr w:type="gramEnd"/>
      <w:r w:rsidR="00482483" w:rsidRPr="001D1C5D">
        <w:rPr>
          <w:rFonts w:cs="Times New Roman"/>
          <w:sz w:val="24"/>
          <w:szCs w:val="28"/>
        </w:rPr>
        <w:t xml:space="preserve"> непосредственный // Профессиональная ориентация . </w:t>
      </w:r>
      <w:r w:rsidR="00482483">
        <w:rPr>
          <w:rFonts w:cs="Times New Roman"/>
          <w:sz w:val="24"/>
          <w:szCs w:val="28"/>
        </w:rPr>
        <w:t xml:space="preserve">– </w:t>
      </w:r>
      <w:r w:rsidR="00482483" w:rsidRPr="001D1C5D">
        <w:rPr>
          <w:rFonts w:cs="Times New Roman"/>
          <w:sz w:val="24"/>
          <w:szCs w:val="28"/>
        </w:rPr>
        <w:t xml:space="preserve">2017. </w:t>
      </w:r>
      <w:r w:rsidR="00482483">
        <w:rPr>
          <w:rFonts w:cs="Times New Roman"/>
          <w:sz w:val="24"/>
          <w:szCs w:val="28"/>
        </w:rPr>
        <w:t xml:space="preserve">– </w:t>
      </w:r>
      <w:r w:rsidR="00482483" w:rsidRPr="001D1C5D">
        <w:rPr>
          <w:rFonts w:cs="Times New Roman"/>
          <w:sz w:val="24"/>
          <w:szCs w:val="28"/>
        </w:rPr>
        <w:t xml:space="preserve">№ 1. </w:t>
      </w:r>
      <w:r w:rsidR="00482483">
        <w:rPr>
          <w:rFonts w:cs="Times New Roman"/>
          <w:sz w:val="24"/>
          <w:szCs w:val="28"/>
        </w:rPr>
        <w:t xml:space="preserve">– </w:t>
      </w:r>
      <w:r w:rsidR="00482483" w:rsidRPr="001D1C5D">
        <w:rPr>
          <w:rFonts w:cs="Times New Roman"/>
          <w:sz w:val="24"/>
          <w:szCs w:val="28"/>
        </w:rPr>
        <w:t>С. 23-32.</w:t>
      </w:r>
    </w:p>
    <w:p w:rsidR="00482483" w:rsidRDefault="008A2708" w:rsidP="00482483">
      <w:pPr>
        <w:widowControl w:val="0"/>
        <w:tabs>
          <w:tab w:val="left" w:pos="0"/>
        </w:tabs>
        <w:suppressAutoHyphens/>
        <w:spacing w:after="0" w:line="288" w:lineRule="auto"/>
        <w:ind w:firstLine="709"/>
        <w:jc w:val="both"/>
        <w:rPr>
          <w:rFonts w:cs="Times New Roman"/>
          <w:sz w:val="24"/>
          <w:szCs w:val="28"/>
        </w:rPr>
      </w:pPr>
      <w:r>
        <w:rPr>
          <w:rFonts w:cs="Times New Roman"/>
          <w:sz w:val="24"/>
          <w:szCs w:val="28"/>
        </w:rPr>
        <w:t xml:space="preserve">4. </w:t>
      </w:r>
      <w:proofErr w:type="spellStart"/>
      <w:r w:rsidR="00482483" w:rsidRPr="00273C91">
        <w:rPr>
          <w:rFonts w:cs="Times New Roman"/>
          <w:sz w:val="24"/>
          <w:szCs w:val="28"/>
        </w:rPr>
        <w:t>Гимельштейн</w:t>
      </w:r>
      <w:proofErr w:type="spellEnd"/>
      <w:r w:rsidR="00482483" w:rsidRPr="00273C91">
        <w:rPr>
          <w:rFonts w:cs="Times New Roman"/>
          <w:sz w:val="24"/>
          <w:szCs w:val="28"/>
        </w:rPr>
        <w:t xml:space="preserve">, Е. А. </w:t>
      </w:r>
      <w:proofErr w:type="spellStart"/>
      <w:r w:rsidR="00482483" w:rsidRPr="00273C91">
        <w:rPr>
          <w:rFonts w:cs="Times New Roman"/>
          <w:sz w:val="24"/>
          <w:szCs w:val="28"/>
        </w:rPr>
        <w:t>Геймификация</w:t>
      </w:r>
      <w:proofErr w:type="spellEnd"/>
      <w:r w:rsidR="00482483" w:rsidRPr="00273C91">
        <w:rPr>
          <w:rFonts w:cs="Times New Roman"/>
          <w:sz w:val="24"/>
          <w:szCs w:val="28"/>
        </w:rPr>
        <w:t xml:space="preserve"> в профориентации школьников / </w:t>
      </w:r>
      <w:r w:rsidR="00482483">
        <w:rPr>
          <w:rFonts w:cs="Times New Roman"/>
          <w:sz w:val="24"/>
          <w:szCs w:val="28"/>
        </w:rPr>
        <w:br/>
      </w:r>
      <w:r w:rsidR="00482483" w:rsidRPr="00273C91">
        <w:rPr>
          <w:rFonts w:cs="Times New Roman"/>
          <w:sz w:val="24"/>
          <w:szCs w:val="28"/>
        </w:rPr>
        <w:t xml:space="preserve">Е. А. </w:t>
      </w:r>
      <w:proofErr w:type="spellStart"/>
      <w:r w:rsidR="00482483" w:rsidRPr="00273C91">
        <w:rPr>
          <w:rFonts w:cs="Times New Roman"/>
          <w:sz w:val="24"/>
          <w:szCs w:val="28"/>
        </w:rPr>
        <w:t>Гимельштейн</w:t>
      </w:r>
      <w:proofErr w:type="spellEnd"/>
      <w:r w:rsidR="00482483" w:rsidRPr="00273C91">
        <w:rPr>
          <w:rFonts w:cs="Times New Roman"/>
          <w:sz w:val="24"/>
          <w:szCs w:val="28"/>
        </w:rPr>
        <w:t xml:space="preserve">, Д. Ф. </w:t>
      </w:r>
      <w:proofErr w:type="spellStart"/>
      <w:r w:rsidR="00482483" w:rsidRPr="00273C91">
        <w:rPr>
          <w:rFonts w:cs="Times New Roman"/>
          <w:sz w:val="24"/>
          <w:szCs w:val="28"/>
        </w:rPr>
        <w:t>Годван</w:t>
      </w:r>
      <w:proofErr w:type="spellEnd"/>
      <w:r w:rsidR="00482483" w:rsidRPr="00273C91">
        <w:rPr>
          <w:rFonts w:cs="Times New Roman"/>
          <w:sz w:val="24"/>
          <w:szCs w:val="28"/>
        </w:rPr>
        <w:t xml:space="preserve">. </w:t>
      </w:r>
      <w:r w:rsidR="00482483">
        <w:rPr>
          <w:rFonts w:cs="Times New Roman"/>
          <w:sz w:val="24"/>
          <w:szCs w:val="28"/>
        </w:rPr>
        <w:t xml:space="preserve">– </w:t>
      </w:r>
      <w:r w:rsidR="00482483" w:rsidRPr="00273C91">
        <w:rPr>
          <w:rFonts w:cs="Times New Roman"/>
          <w:sz w:val="24"/>
          <w:szCs w:val="28"/>
        </w:rPr>
        <w:t>Текст</w:t>
      </w:r>
      <w:proofErr w:type="gramStart"/>
      <w:r w:rsidR="00482483" w:rsidRPr="00273C91">
        <w:rPr>
          <w:rFonts w:cs="Times New Roman"/>
          <w:sz w:val="24"/>
          <w:szCs w:val="28"/>
        </w:rPr>
        <w:t xml:space="preserve"> :</w:t>
      </w:r>
      <w:proofErr w:type="gramEnd"/>
      <w:r w:rsidR="00482483" w:rsidRPr="00273C91">
        <w:rPr>
          <w:rFonts w:cs="Times New Roman"/>
          <w:sz w:val="24"/>
          <w:szCs w:val="28"/>
        </w:rPr>
        <w:t xml:space="preserve"> непосредственный // Бизнес-образование в </w:t>
      </w:r>
      <w:r w:rsidR="00482483" w:rsidRPr="00273C91">
        <w:rPr>
          <w:rFonts w:cs="Times New Roman"/>
          <w:sz w:val="24"/>
          <w:szCs w:val="28"/>
        </w:rPr>
        <w:lastRenderedPageBreak/>
        <w:t xml:space="preserve">экономике знаний. </w:t>
      </w:r>
      <w:r w:rsidR="00482483">
        <w:rPr>
          <w:rFonts w:cs="Times New Roman"/>
          <w:sz w:val="24"/>
          <w:szCs w:val="28"/>
        </w:rPr>
        <w:t xml:space="preserve">– </w:t>
      </w:r>
      <w:r w:rsidR="00482483" w:rsidRPr="00273C91">
        <w:rPr>
          <w:rFonts w:cs="Times New Roman"/>
          <w:sz w:val="24"/>
          <w:szCs w:val="28"/>
        </w:rPr>
        <w:t xml:space="preserve">2020. </w:t>
      </w:r>
      <w:r w:rsidR="00482483">
        <w:rPr>
          <w:rFonts w:cs="Times New Roman"/>
          <w:sz w:val="24"/>
          <w:szCs w:val="28"/>
        </w:rPr>
        <w:t xml:space="preserve">– </w:t>
      </w:r>
      <w:r w:rsidR="00482483" w:rsidRPr="00273C91">
        <w:rPr>
          <w:rFonts w:cs="Times New Roman"/>
          <w:sz w:val="24"/>
          <w:szCs w:val="28"/>
        </w:rPr>
        <w:t xml:space="preserve">№ 1. </w:t>
      </w:r>
      <w:r w:rsidR="00482483">
        <w:rPr>
          <w:rFonts w:cs="Times New Roman"/>
          <w:sz w:val="24"/>
          <w:szCs w:val="28"/>
        </w:rPr>
        <w:t xml:space="preserve">– </w:t>
      </w:r>
      <w:r w:rsidR="00482483" w:rsidRPr="00273C91">
        <w:rPr>
          <w:rFonts w:cs="Times New Roman"/>
          <w:sz w:val="24"/>
          <w:szCs w:val="28"/>
        </w:rPr>
        <w:t>С. 12-14.</w:t>
      </w:r>
    </w:p>
    <w:p w:rsidR="00482483" w:rsidRPr="00482483" w:rsidRDefault="008A2708" w:rsidP="00482483">
      <w:pPr>
        <w:widowControl w:val="0"/>
        <w:tabs>
          <w:tab w:val="left" w:pos="0"/>
        </w:tabs>
        <w:suppressAutoHyphens/>
        <w:spacing w:after="0" w:line="288" w:lineRule="auto"/>
        <w:ind w:firstLine="709"/>
        <w:jc w:val="both"/>
        <w:rPr>
          <w:rFonts w:cs="Times New Roman"/>
          <w:sz w:val="24"/>
          <w:szCs w:val="28"/>
        </w:rPr>
      </w:pPr>
      <w:r>
        <w:rPr>
          <w:rFonts w:cs="Times New Roman"/>
          <w:sz w:val="24"/>
          <w:szCs w:val="28"/>
        </w:rPr>
        <w:t xml:space="preserve">5. </w:t>
      </w:r>
      <w:r w:rsidR="00482483" w:rsidRPr="00482483">
        <w:rPr>
          <w:rFonts w:cs="Times New Roman"/>
          <w:sz w:val="24"/>
          <w:szCs w:val="28"/>
        </w:rPr>
        <w:t xml:space="preserve">Денисова, О. А. К проблеме цифрового сопровождения профориентации, образования и трудоустройства инвалидов и лиц с ограниченными возможностями здоровья / О. А. Денисова, О. Л. </w:t>
      </w:r>
      <w:proofErr w:type="spellStart"/>
      <w:r w:rsidR="00482483" w:rsidRPr="00482483">
        <w:rPr>
          <w:rFonts w:cs="Times New Roman"/>
          <w:sz w:val="24"/>
          <w:szCs w:val="28"/>
        </w:rPr>
        <w:t>Леханова</w:t>
      </w:r>
      <w:proofErr w:type="spellEnd"/>
      <w:r w:rsidR="00482483" w:rsidRPr="00482483">
        <w:rPr>
          <w:rFonts w:cs="Times New Roman"/>
          <w:sz w:val="24"/>
          <w:szCs w:val="28"/>
        </w:rPr>
        <w:t xml:space="preserve">. </w:t>
      </w:r>
      <w:r>
        <w:rPr>
          <w:rFonts w:cs="Times New Roman"/>
          <w:sz w:val="24"/>
          <w:szCs w:val="28"/>
        </w:rPr>
        <w:t>–</w:t>
      </w:r>
      <w:r w:rsidR="00482483" w:rsidRPr="00482483">
        <w:rPr>
          <w:rFonts w:cs="Times New Roman"/>
          <w:sz w:val="24"/>
          <w:szCs w:val="28"/>
        </w:rPr>
        <w:t xml:space="preserve"> Текст</w:t>
      </w:r>
      <w:proofErr w:type="gramStart"/>
      <w:r w:rsidR="00482483" w:rsidRPr="00482483">
        <w:rPr>
          <w:rFonts w:cs="Times New Roman"/>
          <w:sz w:val="24"/>
          <w:szCs w:val="28"/>
        </w:rPr>
        <w:t xml:space="preserve"> :</w:t>
      </w:r>
      <w:proofErr w:type="gramEnd"/>
      <w:r w:rsidR="00482483" w:rsidRPr="00482483">
        <w:rPr>
          <w:rFonts w:cs="Times New Roman"/>
          <w:sz w:val="24"/>
          <w:szCs w:val="28"/>
        </w:rPr>
        <w:t xml:space="preserve"> непосредственный // Известия РГПУ им. </w:t>
      </w:r>
      <w:r w:rsidR="00AD071D">
        <w:rPr>
          <w:rFonts w:cs="Times New Roman"/>
          <w:sz w:val="24"/>
          <w:szCs w:val="28"/>
        </w:rPr>
        <w:br/>
      </w:r>
      <w:r w:rsidR="00482483" w:rsidRPr="00482483">
        <w:rPr>
          <w:rFonts w:cs="Times New Roman"/>
          <w:sz w:val="24"/>
          <w:szCs w:val="28"/>
        </w:rPr>
        <w:t xml:space="preserve">А. И. Герцена. </w:t>
      </w:r>
      <w:r>
        <w:rPr>
          <w:rFonts w:cs="Times New Roman"/>
          <w:sz w:val="24"/>
          <w:szCs w:val="28"/>
        </w:rPr>
        <w:t>–</w:t>
      </w:r>
      <w:r w:rsidR="00482483" w:rsidRPr="00482483">
        <w:rPr>
          <w:rFonts w:cs="Times New Roman"/>
          <w:sz w:val="24"/>
          <w:szCs w:val="28"/>
        </w:rPr>
        <w:t xml:space="preserve"> 2020. </w:t>
      </w:r>
      <w:r>
        <w:rPr>
          <w:rFonts w:cs="Times New Roman"/>
          <w:sz w:val="24"/>
          <w:szCs w:val="28"/>
        </w:rPr>
        <w:t>–</w:t>
      </w:r>
      <w:r w:rsidR="00482483" w:rsidRPr="00482483">
        <w:rPr>
          <w:rFonts w:cs="Times New Roman"/>
          <w:sz w:val="24"/>
          <w:szCs w:val="28"/>
        </w:rPr>
        <w:t xml:space="preserve"> № 195. </w:t>
      </w:r>
      <w:r>
        <w:rPr>
          <w:rFonts w:cs="Times New Roman"/>
          <w:sz w:val="24"/>
          <w:szCs w:val="28"/>
        </w:rPr>
        <w:t>–</w:t>
      </w:r>
      <w:r w:rsidR="00482483" w:rsidRPr="00482483">
        <w:rPr>
          <w:rFonts w:cs="Times New Roman"/>
          <w:sz w:val="24"/>
          <w:szCs w:val="28"/>
        </w:rPr>
        <w:t xml:space="preserve"> С. 96-102.</w:t>
      </w:r>
    </w:p>
    <w:p w:rsidR="00482483" w:rsidRPr="00482483" w:rsidRDefault="00AD071D" w:rsidP="00482483">
      <w:pPr>
        <w:widowControl w:val="0"/>
        <w:tabs>
          <w:tab w:val="left" w:pos="0"/>
        </w:tabs>
        <w:suppressAutoHyphens/>
        <w:spacing w:after="0" w:line="288" w:lineRule="auto"/>
        <w:ind w:firstLine="709"/>
        <w:jc w:val="both"/>
        <w:rPr>
          <w:rFonts w:cs="Times New Roman"/>
          <w:sz w:val="24"/>
          <w:szCs w:val="28"/>
        </w:rPr>
      </w:pPr>
      <w:r>
        <w:rPr>
          <w:rFonts w:cs="Times New Roman"/>
          <w:sz w:val="24"/>
          <w:szCs w:val="28"/>
        </w:rPr>
        <w:t xml:space="preserve">6. </w:t>
      </w:r>
      <w:r w:rsidR="00482483" w:rsidRPr="00482483">
        <w:rPr>
          <w:rFonts w:cs="Times New Roman"/>
          <w:sz w:val="24"/>
          <w:szCs w:val="28"/>
        </w:rPr>
        <w:t xml:space="preserve">Денисова, О. А. Оценка готовности педагогов к сопровождению профориентации, образования и трудоустройства инвалидов / О. А. Денисова, О. Л. </w:t>
      </w:r>
      <w:proofErr w:type="spellStart"/>
      <w:r w:rsidR="00482483" w:rsidRPr="00482483">
        <w:rPr>
          <w:rFonts w:cs="Times New Roman"/>
          <w:sz w:val="24"/>
          <w:szCs w:val="28"/>
        </w:rPr>
        <w:t>Леханова</w:t>
      </w:r>
      <w:proofErr w:type="spellEnd"/>
      <w:r w:rsidR="00482483" w:rsidRPr="00482483">
        <w:rPr>
          <w:rFonts w:cs="Times New Roman"/>
          <w:sz w:val="24"/>
          <w:szCs w:val="28"/>
        </w:rPr>
        <w:t xml:space="preserve">, </w:t>
      </w:r>
      <w:r>
        <w:rPr>
          <w:rFonts w:cs="Times New Roman"/>
          <w:sz w:val="24"/>
          <w:szCs w:val="28"/>
        </w:rPr>
        <w:br/>
      </w:r>
      <w:r w:rsidR="00482483" w:rsidRPr="00482483">
        <w:rPr>
          <w:rFonts w:cs="Times New Roman"/>
          <w:sz w:val="24"/>
          <w:szCs w:val="28"/>
        </w:rPr>
        <w:t xml:space="preserve">В. Н. </w:t>
      </w:r>
      <w:proofErr w:type="spellStart"/>
      <w:r w:rsidR="00482483" w:rsidRPr="00482483">
        <w:rPr>
          <w:rFonts w:cs="Times New Roman"/>
          <w:sz w:val="24"/>
          <w:szCs w:val="28"/>
        </w:rPr>
        <w:t>Поникарова</w:t>
      </w:r>
      <w:proofErr w:type="spellEnd"/>
      <w:r w:rsidR="00482483" w:rsidRPr="00482483">
        <w:rPr>
          <w:rFonts w:cs="Times New Roman"/>
          <w:sz w:val="24"/>
          <w:szCs w:val="28"/>
        </w:rPr>
        <w:t xml:space="preserve">. </w:t>
      </w:r>
      <w:r w:rsidR="008A2708" w:rsidRPr="008A2708">
        <w:rPr>
          <w:rFonts w:cs="Times New Roman"/>
          <w:sz w:val="24"/>
          <w:szCs w:val="28"/>
        </w:rPr>
        <w:t xml:space="preserve">– </w:t>
      </w:r>
      <w:r w:rsidR="00482483" w:rsidRPr="00482483">
        <w:rPr>
          <w:rFonts w:cs="Times New Roman"/>
          <w:sz w:val="24"/>
          <w:szCs w:val="28"/>
        </w:rPr>
        <w:t>Текст</w:t>
      </w:r>
      <w:proofErr w:type="gramStart"/>
      <w:r w:rsidR="00482483" w:rsidRPr="00482483">
        <w:rPr>
          <w:rFonts w:cs="Times New Roman"/>
          <w:sz w:val="24"/>
          <w:szCs w:val="28"/>
        </w:rPr>
        <w:t xml:space="preserve"> :</w:t>
      </w:r>
      <w:proofErr w:type="gramEnd"/>
      <w:r w:rsidR="00482483" w:rsidRPr="00482483">
        <w:rPr>
          <w:rFonts w:cs="Times New Roman"/>
          <w:sz w:val="24"/>
          <w:szCs w:val="28"/>
        </w:rPr>
        <w:t xml:space="preserve"> непосредственный // Вестник Череповецкого государственного университета. </w:t>
      </w:r>
      <w:r w:rsidR="008A2708" w:rsidRPr="008A2708">
        <w:rPr>
          <w:rFonts w:cs="Times New Roman"/>
          <w:sz w:val="24"/>
          <w:szCs w:val="28"/>
        </w:rPr>
        <w:t xml:space="preserve">– </w:t>
      </w:r>
      <w:r w:rsidR="00482483" w:rsidRPr="00482483">
        <w:rPr>
          <w:rFonts w:cs="Times New Roman"/>
          <w:sz w:val="24"/>
          <w:szCs w:val="28"/>
        </w:rPr>
        <w:t xml:space="preserve">2020. </w:t>
      </w:r>
      <w:r w:rsidR="008A2708" w:rsidRPr="008A2708">
        <w:rPr>
          <w:rFonts w:cs="Times New Roman"/>
          <w:sz w:val="24"/>
          <w:szCs w:val="28"/>
        </w:rPr>
        <w:t xml:space="preserve">– </w:t>
      </w:r>
      <w:r w:rsidR="00482483" w:rsidRPr="00482483">
        <w:rPr>
          <w:rFonts w:cs="Times New Roman"/>
          <w:sz w:val="24"/>
          <w:szCs w:val="28"/>
        </w:rPr>
        <w:t xml:space="preserve">№ 3. </w:t>
      </w:r>
      <w:r w:rsidR="008A2708" w:rsidRPr="008A2708">
        <w:rPr>
          <w:rFonts w:cs="Times New Roman"/>
          <w:sz w:val="24"/>
          <w:szCs w:val="28"/>
        </w:rPr>
        <w:t xml:space="preserve">– </w:t>
      </w:r>
      <w:r w:rsidR="00482483" w:rsidRPr="00482483">
        <w:rPr>
          <w:rFonts w:cs="Times New Roman"/>
          <w:sz w:val="24"/>
          <w:szCs w:val="28"/>
        </w:rPr>
        <w:t>С. 193-202.</w:t>
      </w:r>
    </w:p>
    <w:p w:rsidR="00482483" w:rsidRPr="00482483" w:rsidRDefault="00AD071D" w:rsidP="00482483">
      <w:pPr>
        <w:widowControl w:val="0"/>
        <w:tabs>
          <w:tab w:val="left" w:pos="0"/>
        </w:tabs>
        <w:suppressAutoHyphens/>
        <w:spacing w:after="0" w:line="288" w:lineRule="auto"/>
        <w:ind w:firstLine="709"/>
        <w:jc w:val="both"/>
        <w:rPr>
          <w:rFonts w:cs="Times New Roman"/>
          <w:sz w:val="24"/>
          <w:szCs w:val="28"/>
        </w:rPr>
      </w:pPr>
      <w:r>
        <w:rPr>
          <w:rFonts w:cs="Times New Roman"/>
          <w:sz w:val="24"/>
          <w:szCs w:val="28"/>
        </w:rPr>
        <w:t xml:space="preserve">7. </w:t>
      </w:r>
      <w:proofErr w:type="spellStart"/>
      <w:r w:rsidR="00482483" w:rsidRPr="00482483">
        <w:rPr>
          <w:rFonts w:cs="Times New Roman"/>
          <w:sz w:val="24"/>
          <w:szCs w:val="28"/>
        </w:rPr>
        <w:t>Жигорева</w:t>
      </w:r>
      <w:proofErr w:type="spellEnd"/>
      <w:r w:rsidR="00482483" w:rsidRPr="00482483">
        <w:rPr>
          <w:rFonts w:cs="Times New Roman"/>
          <w:sz w:val="24"/>
          <w:szCs w:val="28"/>
        </w:rPr>
        <w:t xml:space="preserve">, М. В. Изучение состояния профориентации старшеклассников с нарушениями слуха в России и Сирии / М. В. </w:t>
      </w:r>
      <w:proofErr w:type="spellStart"/>
      <w:r w:rsidR="00482483" w:rsidRPr="00482483">
        <w:rPr>
          <w:rFonts w:cs="Times New Roman"/>
          <w:sz w:val="24"/>
          <w:szCs w:val="28"/>
        </w:rPr>
        <w:t>Жигорева</w:t>
      </w:r>
      <w:proofErr w:type="spellEnd"/>
      <w:r w:rsidR="00482483" w:rsidRPr="00482483">
        <w:rPr>
          <w:rFonts w:cs="Times New Roman"/>
          <w:sz w:val="24"/>
          <w:szCs w:val="28"/>
        </w:rPr>
        <w:t>, Н</w:t>
      </w:r>
      <w:r w:rsidR="008A2708">
        <w:rPr>
          <w:rFonts w:cs="Times New Roman"/>
          <w:sz w:val="24"/>
          <w:szCs w:val="28"/>
        </w:rPr>
        <w:t>.</w:t>
      </w:r>
      <w:r w:rsidR="00482483" w:rsidRPr="00482483">
        <w:rPr>
          <w:rFonts w:cs="Times New Roman"/>
          <w:sz w:val="24"/>
          <w:szCs w:val="28"/>
        </w:rPr>
        <w:t xml:space="preserve"> </w:t>
      </w:r>
      <w:proofErr w:type="spellStart"/>
      <w:r w:rsidR="00482483" w:rsidRPr="00482483">
        <w:rPr>
          <w:rFonts w:cs="Times New Roman"/>
          <w:sz w:val="24"/>
          <w:szCs w:val="28"/>
        </w:rPr>
        <w:t>Алхури</w:t>
      </w:r>
      <w:proofErr w:type="spellEnd"/>
      <w:r w:rsidR="00482483" w:rsidRPr="00482483">
        <w:rPr>
          <w:rFonts w:cs="Times New Roman"/>
          <w:sz w:val="24"/>
          <w:szCs w:val="28"/>
        </w:rPr>
        <w:t xml:space="preserve">. </w:t>
      </w:r>
      <w:r w:rsidR="008A2708" w:rsidRPr="008A2708">
        <w:rPr>
          <w:rFonts w:cs="Times New Roman"/>
          <w:sz w:val="24"/>
          <w:szCs w:val="28"/>
        </w:rPr>
        <w:t xml:space="preserve">– </w:t>
      </w:r>
      <w:r w:rsidR="00482483" w:rsidRPr="00482483">
        <w:rPr>
          <w:rFonts w:cs="Times New Roman"/>
          <w:sz w:val="24"/>
          <w:szCs w:val="28"/>
        </w:rPr>
        <w:t>Текст</w:t>
      </w:r>
      <w:proofErr w:type="gramStart"/>
      <w:r w:rsidR="00482483" w:rsidRPr="00482483">
        <w:rPr>
          <w:rFonts w:cs="Times New Roman"/>
          <w:sz w:val="24"/>
          <w:szCs w:val="28"/>
        </w:rPr>
        <w:t xml:space="preserve"> :</w:t>
      </w:r>
      <w:proofErr w:type="gramEnd"/>
      <w:r w:rsidR="00482483" w:rsidRPr="00482483">
        <w:rPr>
          <w:rFonts w:cs="Times New Roman"/>
          <w:sz w:val="24"/>
          <w:szCs w:val="28"/>
        </w:rPr>
        <w:t xml:space="preserve"> непосредственный // Наука и школа. </w:t>
      </w:r>
      <w:r w:rsidR="008A2708" w:rsidRPr="008A2708">
        <w:rPr>
          <w:rFonts w:cs="Times New Roman"/>
          <w:sz w:val="24"/>
          <w:szCs w:val="28"/>
        </w:rPr>
        <w:t xml:space="preserve">– </w:t>
      </w:r>
      <w:r w:rsidR="00482483" w:rsidRPr="00482483">
        <w:rPr>
          <w:rFonts w:cs="Times New Roman"/>
          <w:sz w:val="24"/>
          <w:szCs w:val="28"/>
        </w:rPr>
        <w:t xml:space="preserve">2021. </w:t>
      </w:r>
      <w:r w:rsidR="008A2708" w:rsidRPr="008A2708">
        <w:rPr>
          <w:rFonts w:cs="Times New Roman"/>
          <w:sz w:val="24"/>
          <w:szCs w:val="28"/>
        </w:rPr>
        <w:t xml:space="preserve">– </w:t>
      </w:r>
      <w:r w:rsidR="00482483" w:rsidRPr="00482483">
        <w:rPr>
          <w:rFonts w:cs="Times New Roman"/>
          <w:sz w:val="24"/>
          <w:szCs w:val="28"/>
        </w:rPr>
        <w:t xml:space="preserve">№ 2. </w:t>
      </w:r>
      <w:r w:rsidR="008A2708" w:rsidRPr="008A2708">
        <w:rPr>
          <w:rFonts w:cs="Times New Roman"/>
          <w:sz w:val="24"/>
          <w:szCs w:val="28"/>
        </w:rPr>
        <w:t xml:space="preserve">– </w:t>
      </w:r>
      <w:r w:rsidR="00482483" w:rsidRPr="00482483">
        <w:rPr>
          <w:rFonts w:cs="Times New Roman"/>
          <w:sz w:val="24"/>
          <w:szCs w:val="28"/>
        </w:rPr>
        <w:t>С. 47-51.</w:t>
      </w:r>
    </w:p>
    <w:p w:rsidR="00482483" w:rsidRDefault="00AD071D" w:rsidP="00482483">
      <w:pPr>
        <w:widowControl w:val="0"/>
        <w:tabs>
          <w:tab w:val="left" w:pos="0"/>
        </w:tabs>
        <w:suppressAutoHyphens/>
        <w:spacing w:after="0" w:line="288" w:lineRule="auto"/>
        <w:ind w:firstLine="709"/>
        <w:jc w:val="both"/>
        <w:rPr>
          <w:rFonts w:cs="Times New Roman"/>
          <w:sz w:val="24"/>
          <w:szCs w:val="28"/>
        </w:rPr>
      </w:pPr>
      <w:r>
        <w:rPr>
          <w:rFonts w:cs="Times New Roman"/>
          <w:sz w:val="24"/>
          <w:szCs w:val="28"/>
        </w:rPr>
        <w:t xml:space="preserve">8. </w:t>
      </w:r>
      <w:r w:rsidR="00482483" w:rsidRPr="00273C91">
        <w:rPr>
          <w:rFonts w:cs="Times New Roman"/>
          <w:sz w:val="24"/>
          <w:szCs w:val="28"/>
        </w:rPr>
        <w:t xml:space="preserve">Казанцева, Л. А. Актуальные проблемы профориентации школьников / Л. А. Казанцева, В. И. Красильников, С. Я. Казанцев. </w:t>
      </w:r>
      <w:r w:rsidR="00482483">
        <w:rPr>
          <w:rFonts w:cs="Times New Roman"/>
          <w:sz w:val="24"/>
          <w:szCs w:val="28"/>
        </w:rPr>
        <w:t xml:space="preserve">– </w:t>
      </w:r>
      <w:r w:rsidR="00482483" w:rsidRPr="00273C91">
        <w:rPr>
          <w:rFonts w:cs="Times New Roman"/>
          <w:sz w:val="24"/>
          <w:szCs w:val="28"/>
        </w:rPr>
        <w:t>Текст</w:t>
      </w:r>
      <w:proofErr w:type="gramStart"/>
      <w:r w:rsidR="00482483" w:rsidRPr="00273C91">
        <w:rPr>
          <w:rFonts w:cs="Times New Roman"/>
          <w:sz w:val="24"/>
          <w:szCs w:val="28"/>
        </w:rPr>
        <w:t xml:space="preserve"> :</w:t>
      </w:r>
      <w:proofErr w:type="gramEnd"/>
      <w:r w:rsidR="00482483" w:rsidRPr="00273C91">
        <w:rPr>
          <w:rFonts w:cs="Times New Roman"/>
          <w:sz w:val="24"/>
          <w:szCs w:val="28"/>
        </w:rPr>
        <w:t xml:space="preserve"> непосредственный // Вес</w:t>
      </w:r>
      <w:r w:rsidR="008A2708">
        <w:rPr>
          <w:rFonts w:cs="Times New Roman"/>
          <w:sz w:val="24"/>
          <w:szCs w:val="28"/>
        </w:rPr>
        <w:t>тник экономической безопасности</w:t>
      </w:r>
      <w:r w:rsidR="00482483" w:rsidRPr="00273C91">
        <w:rPr>
          <w:rFonts w:cs="Times New Roman"/>
          <w:sz w:val="24"/>
          <w:szCs w:val="28"/>
        </w:rPr>
        <w:t xml:space="preserve">. </w:t>
      </w:r>
      <w:r w:rsidR="00482483">
        <w:rPr>
          <w:rFonts w:cs="Times New Roman"/>
          <w:sz w:val="24"/>
          <w:szCs w:val="28"/>
        </w:rPr>
        <w:t xml:space="preserve">– </w:t>
      </w:r>
      <w:r w:rsidR="00482483" w:rsidRPr="00273C91">
        <w:rPr>
          <w:rFonts w:cs="Times New Roman"/>
          <w:sz w:val="24"/>
          <w:szCs w:val="28"/>
        </w:rPr>
        <w:t xml:space="preserve">2022. </w:t>
      </w:r>
      <w:r w:rsidR="00482483">
        <w:rPr>
          <w:rFonts w:cs="Times New Roman"/>
          <w:sz w:val="24"/>
          <w:szCs w:val="28"/>
        </w:rPr>
        <w:t xml:space="preserve">– </w:t>
      </w:r>
      <w:r w:rsidR="00482483" w:rsidRPr="00273C91">
        <w:rPr>
          <w:rFonts w:cs="Times New Roman"/>
          <w:sz w:val="24"/>
          <w:szCs w:val="28"/>
        </w:rPr>
        <w:t xml:space="preserve">№ 1. </w:t>
      </w:r>
      <w:r w:rsidR="00482483">
        <w:rPr>
          <w:rFonts w:cs="Times New Roman"/>
          <w:sz w:val="24"/>
          <w:szCs w:val="28"/>
        </w:rPr>
        <w:t xml:space="preserve">– </w:t>
      </w:r>
      <w:r w:rsidR="00482483" w:rsidRPr="00273C91">
        <w:rPr>
          <w:rFonts w:cs="Times New Roman"/>
          <w:sz w:val="24"/>
          <w:szCs w:val="28"/>
        </w:rPr>
        <w:t>С. 315-317.</w:t>
      </w:r>
    </w:p>
    <w:p w:rsidR="00482483" w:rsidRDefault="00AD071D" w:rsidP="00482483">
      <w:pPr>
        <w:widowControl w:val="0"/>
        <w:tabs>
          <w:tab w:val="left" w:pos="0"/>
        </w:tabs>
        <w:suppressAutoHyphens/>
        <w:spacing w:after="0" w:line="288" w:lineRule="auto"/>
        <w:ind w:firstLine="709"/>
        <w:jc w:val="both"/>
        <w:rPr>
          <w:rFonts w:cs="Times New Roman"/>
          <w:sz w:val="24"/>
          <w:szCs w:val="28"/>
        </w:rPr>
      </w:pPr>
      <w:r>
        <w:rPr>
          <w:rFonts w:cs="Times New Roman"/>
          <w:sz w:val="24"/>
          <w:szCs w:val="28"/>
        </w:rPr>
        <w:t xml:space="preserve">9. </w:t>
      </w:r>
      <w:r w:rsidR="00482483" w:rsidRPr="003C04B7">
        <w:rPr>
          <w:rFonts w:cs="Times New Roman"/>
          <w:sz w:val="24"/>
          <w:szCs w:val="28"/>
        </w:rPr>
        <w:t xml:space="preserve">Коваленко, К. И. Формирование профессиональных интересов учащихся во внеклассной работе методом проектной деятельности </w:t>
      </w:r>
      <w:r w:rsidR="00482483">
        <w:rPr>
          <w:rFonts w:cs="Times New Roman"/>
          <w:sz w:val="24"/>
          <w:szCs w:val="28"/>
        </w:rPr>
        <w:t xml:space="preserve">/ </w:t>
      </w:r>
      <w:r w:rsidR="00482483" w:rsidRPr="003C04B7">
        <w:rPr>
          <w:rFonts w:cs="Times New Roman"/>
          <w:sz w:val="24"/>
          <w:szCs w:val="28"/>
        </w:rPr>
        <w:t xml:space="preserve">К. И. Коваленко. </w:t>
      </w:r>
      <w:r w:rsidR="00482483">
        <w:rPr>
          <w:rFonts w:cs="Times New Roman"/>
          <w:sz w:val="24"/>
          <w:szCs w:val="28"/>
        </w:rPr>
        <w:t xml:space="preserve">– </w:t>
      </w:r>
      <w:r w:rsidR="00482483" w:rsidRPr="003C04B7">
        <w:rPr>
          <w:rFonts w:cs="Times New Roman"/>
          <w:sz w:val="24"/>
          <w:szCs w:val="28"/>
        </w:rPr>
        <w:t>Текст</w:t>
      </w:r>
      <w:proofErr w:type="gramStart"/>
      <w:r w:rsidR="00482483" w:rsidRPr="003C04B7">
        <w:rPr>
          <w:rFonts w:cs="Times New Roman"/>
          <w:sz w:val="24"/>
          <w:szCs w:val="28"/>
        </w:rPr>
        <w:t xml:space="preserve"> :</w:t>
      </w:r>
      <w:proofErr w:type="gramEnd"/>
      <w:r w:rsidR="00482483" w:rsidRPr="003C04B7">
        <w:rPr>
          <w:rFonts w:cs="Times New Roman"/>
          <w:sz w:val="24"/>
          <w:szCs w:val="28"/>
        </w:rPr>
        <w:t xml:space="preserve"> непосредственный // Наука, образование и культура. </w:t>
      </w:r>
      <w:r w:rsidR="00482483">
        <w:rPr>
          <w:rFonts w:cs="Times New Roman"/>
          <w:sz w:val="24"/>
          <w:szCs w:val="28"/>
        </w:rPr>
        <w:t xml:space="preserve">– </w:t>
      </w:r>
      <w:r w:rsidR="00482483" w:rsidRPr="003C04B7">
        <w:rPr>
          <w:rFonts w:cs="Times New Roman"/>
          <w:sz w:val="24"/>
          <w:szCs w:val="28"/>
        </w:rPr>
        <w:t xml:space="preserve">2017. </w:t>
      </w:r>
      <w:r w:rsidR="00482483">
        <w:rPr>
          <w:rFonts w:cs="Times New Roman"/>
          <w:sz w:val="24"/>
          <w:szCs w:val="28"/>
        </w:rPr>
        <w:t xml:space="preserve">– </w:t>
      </w:r>
      <w:r w:rsidR="00482483" w:rsidRPr="003C04B7">
        <w:rPr>
          <w:rFonts w:cs="Times New Roman"/>
          <w:sz w:val="24"/>
          <w:szCs w:val="28"/>
        </w:rPr>
        <w:t xml:space="preserve">№ 9. </w:t>
      </w:r>
      <w:r w:rsidR="00482483">
        <w:rPr>
          <w:rFonts w:cs="Times New Roman"/>
          <w:sz w:val="24"/>
          <w:szCs w:val="28"/>
        </w:rPr>
        <w:t xml:space="preserve">– </w:t>
      </w:r>
      <w:r w:rsidR="00482483" w:rsidRPr="003C04B7">
        <w:rPr>
          <w:rFonts w:cs="Times New Roman"/>
          <w:sz w:val="24"/>
          <w:szCs w:val="28"/>
        </w:rPr>
        <w:t>С. 89-91.</w:t>
      </w:r>
    </w:p>
    <w:p w:rsidR="00482483" w:rsidRDefault="00AD071D" w:rsidP="00482483">
      <w:pPr>
        <w:widowControl w:val="0"/>
        <w:tabs>
          <w:tab w:val="left" w:pos="0"/>
        </w:tabs>
        <w:suppressAutoHyphens/>
        <w:spacing w:after="0" w:line="288" w:lineRule="auto"/>
        <w:ind w:firstLine="709"/>
        <w:jc w:val="both"/>
        <w:rPr>
          <w:rFonts w:cs="Times New Roman"/>
          <w:sz w:val="24"/>
          <w:szCs w:val="28"/>
        </w:rPr>
      </w:pPr>
      <w:r>
        <w:rPr>
          <w:rFonts w:cs="Times New Roman"/>
          <w:sz w:val="24"/>
          <w:szCs w:val="28"/>
        </w:rPr>
        <w:t xml:space="preserve">10. </w:t>
      </w:r>
      <w:r w:rsidR="00482483" w:rsidRPr="0049792D">
        <w:rPr>
          <w:rFonts w:cs="Times New Roman"/>
          <w:sz w:val="24"/>
          <w:szCs w:val="28"/>
        </w:rPr>
        <w:t xml:space="preserve">Мельникова, И. К. Психолого-педагогическое сопровождение профессионального самоопределения </w:t>
      </w:r>
      <w:proofErr w:type="gramStart"/>
      <w:r w:rsidR="00482483" w:rsidRPr="0049792D">
        <w:rPr>
          <w:rFonts w:cs="Times New Roman"/>
          <w:sz w:val="24"/>
          <w:szCs w:val="28"/>
        </w:rPr>
        <w:t>обучающихся</w:t>
      </w:r>
      <w:proofErr w:type="gramEnd"/>
      <w:r w:rsidR="00482483" w:rsidRPr="0049792D">
        <w:rPr>
          <w:rFonts w:cs="Times New Roman"/>
          <w:sz w:val="24"/>
          <w:szCs w:val="28"/>
        </w:rPr>
        <w:t xml:space="preserve"> в современной общеобразовательной организации / И. К. Мельникова. </w:t>
      </w:r>
      <w:r w:rsidR="00482483">
        <w:rPr>
          <w:rFonts w:cs="Times New Roman"/>
          <w:sz w:val="24"/>
          <w:szCs w:val="28"/>
        </w:rPr>
        <w:t xml:space="preserve">– </w:t>
      </w:r>
      <w:r w:rsidR="00482483" w:rsidRPr="0049792D">
        <w:rPr>
          <w:rFonts w:cs="Times New Roman"/>
          <w:sz w:val="24"/>
          <w:szCs w:val="28"/>
        </w:rPr>
        <w:t>Текст</w:t>
      </w:r>
      <w:proofErr w:type="gramStart"/>
      <w:r w:rsidR="00482483" w:rsidRPr="0049792D">
        <w:rPr>
          <w:rFonts w:cs="Times New Roman"/>
          <w:sz w:val="24"/>
          <w:szCs w:val="28"/>
        </w:rPr>
        <w:t xml:space="preserve"> :</w:t>
      </w:r>
      <w:proofErr w:type="gramEnd"/>
      <w:r w:rsidR="00482483" w:rsidRPr="0049792D">
        <w:rPr>
          <w:rFonts w:cs="Times New Roman"/>
          <w:sz w:val="24"/>
          <w:szCs w:val="28"/>
        </w:rPr>
        <w:t xml:space="preserve"> непосредственный // Гуманитарное пространство. </w:t>
      </w:r>
      <w:r w:rsidR="00482483">
        <w:rPr>
          <w:rFonts w:cs="Times New Roman"/>
          <w:sz w:val="24"/>
          <w:szCs w:val="28"/>
        </w:rPr>
        <w:t xml:space="preserve">– </w:t>
      </w:r>
      <w:r w:rsidR="00482483" w:rsidRPr="0049792D">
        <w:rPr>
          <w:rFonts w:cs="Times New Roman"/>
          <w:sz w:val="24"/>
          <w:szCs w:val="28"/>
        </w:rPr>
        <w:t xml:space="preserve">2018. </w:t>
      </w:r>
      <w:r w:rsidR="00482483">
        <w:rPr>
          <w:rFonts w:cs="Times New Roman"/>
          <w:sz w:val="24"/>
          <w:szCs w:val="28"/>
        </w:rPr>
        <w:t xml:space="preserve">– </w:t>
      </w:r>
      <w:r w:rsidR="00482483" w:rsidRPr="0049792D">
        <w:rPr>
          <w:rFonts w:cs="Times New Roman"/>
          <w:sz w:val="24"/>
          <w:szCs w:val="28"/>
        </w:rPr>
        <w:t xml:space="preserve">№ 3. </w:t>
      </w:r>
      <w:r w:rsidR="00482483">
        <w:rPr>
          <w:rFonts w:cs="Times New Roman"/>
          <w:sz w:val="24"/>
          <w:szCs w:val="28"/>
        </w:rPr>
        <w:t xml:space="preserve">– </w:t>
      </w:r>
      <w:r w:rsidR="00482483" w:rsidRPr="0049792D">
        <w:rPr>
          <w:rFonts w:cs="Times New Roman"/>
          <w:sz w:val="24"/>
          <w:szCs w:val="28"/>
        </w:rPr>
        <w:t>С. 418-426.</w:t>
      </w:r>
    </w:p>
    <w:p w:rsidR="00482483" w:rsidRPr="00482483" w:rsidRDefault="00AD071D" w:rsidP="00482483">
      <w:pPr>
        <w:widowControl w:val="0"/>
        <w:tabs>
          <w:tab w:val="left" w:pos="0"/>
        </w:tabs>
        <w:suppressAutoHyphens/>
        <w:spacing w:after="0" w:line="288" w:lineRule="auto"/>
        <w:ind w:firstLine="709"/>
        <w:jc w:val="both"/>
        <w:rPr>
          <w:rFonts w:cs="Times New Roman"/>
          <w:sz w:val="24"/>
          <w:szCs w:val="28"/>
        </w:rPr>
      </w:pPr>
      <w:r>
        <w:rPr>
          <w:rFonts w:cs="Times New Roman"/>
          <w:sz w:val="24"/>
          <w:szCs w:val="28"/>
        </w:rPr>
        <w:t xml:space="preserve">11. </w:t>
      </w:r>
      <w:proofErr w:type="spellStart"/>
      <w:r w:rsidR="00482483" w:rsidRPr="00482483">
        <w:rPr>
          <w:rFonts w:cs="Times New Roman"/>
          <w:sz w:val="24"/>
          <w:szCs w:val="28"/>
        </w:rPr>
        <w:t>Пенин</w:t>
      </w:r>
      <w:proofErr w:type="spellEnd"/>
      <w:r w:rsidR="00482483" w:rsidRPr="00482483">
        <w:rPr>
          <w:rFonts w:cs="Times New Roman"/>
          <w:sz w:val="24"/>
          <w:szCs w:val="28"/>
        </w:rPr>
        <w:t xml:space="preserve">, Г. Н. Социально ориентированная деятельность как средство формирования трудовой культуры учащихся с нарушением слуха / Г. Н. </w:t>
      </w:r>
      <w:proofErr w:type="spellStart"/>
      <w:r w:rsidR="00482483" w:rsidRPr="00482483">
        <w:rPr>
          <w:rFonts w:cs="Times New Roman"/>
          <w:sz w:val="24"/>
          <w:szCs w:val="28"/>
        </w:rPr>
        <w:t>Пенин</w:t>
      </w:r>
      <w:proofErr w:type="spellEnd"/>
      <w:r w:rsidR="00482483" w:rsidRPr="00482483">
        <w:rPr>
          <w:rFonts w:cs="Times New Roman"/>
          <w:sz w:val="24"/>
          <w:szCs w:val="28"/>
        </w:rPr>
        <w:t xml:space="preserve">, Л. В. Кораблева. </w:t>
      </w:r>
      <w:r w:rsidR="008A2708" w:rsidRPr="008A2708">
        <w:rPr>
          <w:rFonts w:cs="Times New Roman"/>
          <w:sz w:val="24"/>
          <w:szCs w:val="28"/>
        </w:rPr>
        <w:t xml:space="preserve">– </w:t>
      </w:r>
      <w:r w:rsidR="00482483" w:rsidRPr="00482483">
        <w:rPr>
          <w:rFonts w:cs="Times New Roman"/>
          <w:sz w:val="24"/>
          <w:szCs w:val="28"/>
        </w:rPr>
        <w:t>Текст</w:t>
      </w:r>
      <w:proofErr w:type="gramStart"/>
      <w:r w:rsidR="00482483" w:rsidRPr="00482483">
        <w:rPr>
          <w:rFonts w:cs="Times New Roman"/>
          <w:sz w:val="24"/>
          <w:szCs w:val="28"/>
        </w:rPr>
        <w:t xml:space="preserve"> :</w:t>
      </w:r>
      <w:proofErr w:type="gramEnd"/>
      <w:r w:rsidR="00482483" w:rsidRPr="00482483">
        <w:rPr>
          <w:rFonts w:cs="Times New Roman"/>
          <w:sz w:val="24"/>
          <w:szCs w:val="28"/>
        </w:rPr>
        <w:t xml:space="preserve"> непосредственный // Проблемы современного педагогического образования. </w:t>
      </w:r>
      <w:r w:rsidR="008A2708" w:rsidRPr="008A2708">
        <w:rPr>
          <w:rFonts w:cs="Times New Roman"/>
          <w:sz w:val="24"/>
          <w:szCs w:val="28"/>
        </w:rPr>
        <w:t xml:space="preserve">– </w:t>
      </w:r>
      <w:r w:rsidR="00482483" w:rsidRPr="00482483">
        <w:rPr>
          <w:rFonts w:cs="Times New Roman"/>
          <w:sz w:val="24"/>
          <w:szCs w:val="28"/>
        </w:rPr>
        <w:t xml:space="preserve">2019. </w:t>
      </w:r>
      <w:r w:rsidR="008A2708" w:rsidRPr="008A2708">
        <w:rPr>
          <w:rFonts w:cs="Times New Roman"/>
          <w:sz w:val="24"/>
          <w:szCs w:val="28"/>
        </w:rPr>
        <w:t xml:space="preserve">– </w:t>
      </w:r>
      <w:r w:rsidR="00482483" w:rsidRPr="00482483">
        <w:rPr>
          <w:rFonts w:cs="Times New Roman"/>
          <w:sz w:val="24"/>
          <w:szCs w:val="28"/>
        </w:rPr>
        <w:t xml:space="preserve">№ 3. </w:t>
      </w:r>
      <w:r w:rsidR="008A2708" w:rsidRPr="008A2708">
        <w:rPr>
          <w:rFonts w:cs="Times New Roman"/>
          <w:sz w:val="24"/>
          <w:szCs w:val="28"/>
        </w:rPr>
        <w:t xml:space="preserve">– </w:t>
      </w:r>
      <w:r w:rsidR="00482483" w:rsidRPr="00482483">
        <w:rPr>
          <w:rFonts w:cs="Times New Roman"/>
          <w:sz w:val="24"/>
          <w:szCs w:val="28"/>
        </w:rPr>
        <w:t>С. 179-182.</w:t>
      </w:r>
    </w:p>
    <w:p w:rsidR="00482483" w:rsidRPr="00482483" w:rsidRDefault="00AD071D" w:rsidP="00482483">
      <w:pPr>
        <w:widowControl w:val="0"/>
        <w:tabs>
          <w:tab w:val="left" w:pos="0"/>
        </w:tabs>
        <w:suppressAutoHyphens/>
        <w:spacing w:after="0" w:line="288" w:lineRule="auto"/>
        <w:ind w:firstLine="709"/>
        <w:jc w:val="both"/>
        <w:rPr>
          <w:rFonts w:cs="Times New Roman"/>
          <w:sz w:val="24"/>
          <w:szCs w:val="28"/>
        </w:rPr>
      </w:pPr>
      <w:r>
        <w:rPr>
          <w:rFonts w:cs="Times New Roman"/>
          <w:sz w:val="24"/>
          <w:szCs w:val="28"/>
        </w:rPr>
        <w:t xml:space="preserve">12. </w:t>
      </w:r>
      <w:proofErr w:type="spellStart"/>
      <w:r w:rsidR="00482483" w:rsidRPr="00482483">
        <w:rPr>
          <w:rFonts w:cs="Times New Roman"/>
          <w:sz w:val="24"/>
          <w:szCs w:val="28"/>
        </w:rPr>
        <w:t>Пуйлова</w:t>
      </w:r>
      <w:proofErr w:type="spellEnd"/>
      <w:r w:rsidR="00482483" w:rsidRPr="00482483">
        <w:rPr>
          <w:rFonts w:cs="Times New Roman"/>
          <w:sz w:val="24"/>
          <w:szCs w:val="28"/>
        </w:rPr>
        <w:t xml:space="preserve">, М. А. Особенности формирования профессиональной ориентации слабослышащих детей / М. А. </w:t>
      </w:r>
      <w:proofErr w:type="spellStart"/>
      <w:r w:rsidR="00482483" w:rsidRPr="00482483">
        <w:rPr>
          <w:rFonts w:cs="Times New Roman"/>
          <w:sz w:val="24"/>
          <w:szCs w:val="28"/>
        </w:rPr>
        <w:t>Пуйлова</w:t>
      </w:r>
      <w:proofErr w:type="spellEnd"/>
      <w:r w:rsidR="00482483" w:rsidRPr="00482483">
        <w:rPr>
          <w:rFonts w:cs="Times New Roman"/>
          <w:sz w:val="24"/>
          <w:szCs w:val="28"/>
        </w:rPr>
        <w:t xml:space="preserve">, Е. Д. Колесникова. </w:t>
      </w:r>
      <w:r w:rsidRPr="00AD071D">
        <w:rPr>
          <w:rFonts w:cs="Times New Roman"/>
          <w:sz w:val="24"/>
          <w:szCs w:val="28"/>
        </w:rPr>
        <w:t xml:space="preserve">– </w:t>
      </w:r>
      <w:r w:rsidR="00482483" w:rsidRPr="00482483">
        <w:rPr>
          <w:rFonts w:cs="Times New Roman"/>
          <w:sz w:val="24"/>
          <w:szCs w:val="28"/>
        </w:rPr>
        <w:t>Текст</w:t>
      </w:r>
      <w:proofErr w:type="gramStart"/>
      <w:r w:rsidR="00482483" w:rsidRPr="00482483">
        <w:rPr>
          <w:rFonts w:cs="Times New Roman"/>
          <w:sz w:val="24"/>
          <w:szCs w:val="28"/>
        </w:rPr>
        <w:t xml:space="preserve"> :</w:t>
      </w:r>
      <w:proofErr w:type="gramEnd"/>
      <w:r w:rsidR="00482483" w:rsidRPr="00482483">
        <w:rPr>
          <w:rFonts w:cs="Times New Roman"/>
          <w:sz w:val="24"/>
          <w:szCs w:val="28"/>
        </w:rPr>
        <w:t xml:space="preserve"> непосредственный // Вестник Таганрогского </w:t>
      </w:r>
      <w:r>
        <w:rPr>
          <w:rFonts w:cs="Times New Roman"/>
          <w:sz w:val="24"/>
          <w:szCs w:val="28"/>
        </w:rPr>
        <w:t xml:space="preserve">института имени А. П. Чехова. </w:t>
      </w:r>
      <w:r w:rsidRPr="00AD071D">
        <w:rPr>
          <w:rFonts w:cs="Times New Roman"/>
          <w:sz w:val="24"/>
          <w:szCs w:val="28"/>
        </w:rPr>
        <w:t xml:space="preserve">– </w:t>
      </w:r>
      <w:r w:rsidR="00482483" w:rsidRPr="00482483">
        <w:rPr>
          <w:rFonts w:cs="Times New Roman"/>
          <w:sz w:val="24"/>
          <w:szCs w:val="28"/>
        </w:rPr>
        <w:t xml:space="preserve">2020. </w:t>
      </w:r>
      <w:r w:rsidRPr="00AD071D">
        <w:rPr>
          <w:rFonts w:cs="Times New Roman"/>
          <w:sz w:val="24"/>
          <w:szCs w:val="28"/>
        </w:rPr>
        <w:t xml:space="preserve">– </w:t>
      </w:r>
      <w:r w:rsidR="00482483" w:rsidRPr="00482483">
        <w:rPr>
          <w:rFonts w:cs="Times New Roman"/>
          <w:sz w:val="24"/>
          <w:szCs w:val="28"/>
        </w:rPr>
        <w:t xml:space="preserve">№ 1. </w:t>
      </w:r>
      <w:r w:rsidRPr="00AD071D">
        <w:rPr>
          <w:rFonts w:cs="Times New Roman"/>
          <w:sz w:val="24"/>
          <w:szCs w:val="28"/>
        </w:rPr>
        <w:t xml:space="preserve">– </w:t>
      </w:r>
      <w:r w:rsidR="00482483" w:rsidRPr="00482483">
        <w:rPr>
          <w:rFonts w:cs="Times New Roman"/>
          <w:sz w:val="24"/>
          <w:szCs w:val="28"/>
        </w:rPr>
        <w:t>С. 116-121.</w:t>
      </w:r>
    </w:p>
    <w:p w:rsidR="00482483" w:rsidRPr="00482483" w:rsidRDefault="00AD071D" w:rsidP="00482483">
      <w:pPr>
        <w:widowControl w:val="0"/>
        <w:tabs>
          <w:tab w:val="left" w:pos="0"/>
        </w:tabs>
        <w:suppressAutoHyphens/>
        <w:spacing w:after="0" w:line="288" w:lineRule="auto"/>
        <w:ind w:firstLine="709"/>
        <w:jc w:val="both"/>
        <w:rPr>
          <w:rFonts w:cs="Times New Roman"/>
          <w:sz w:val="24"/>
          <w:szCs w:val="28"/>
        </w:rPr>
      </w:pPr>
      <w:r>
        <w:rPr>
          <w:rFonts w:cs="Times New Roman"/>
          <w:sz w:val="24"/>
          <w:szCs w:val="28"/>
        </w:rPr>
        <w:t xml:space="preserve">13. </w:t>
      </w:r>
      <w:proofErr w:type="spellStart"/>
      <w:r w:rsidR="00482483" w:rsidRPr="00482483">
        <w:rPr>
          <w:rFonts w:cs="Times New Roman"/>
          <w:sz w:val="24"/>
          <w:szCs w:val="28"/>
        </w:rPr>
        <w:t>Речицкая</w:t>
      </w:r>
      <w:proofErr w:type="spellEnd"/>
      <w:r w:rsidR="00482483" w:rsidRPr="00482483">
        <w:rPr>
          <w:rFonts w:cs="Times New Roman"/>
          <w:sz w:val="24"/>
          <w:szCs w:val="28"/>
        </w:rPr>
        <w:t xml:space="preserve">, Е. Г. Профессиональная ориентация школьников с нарушением слуха: перспективные пути развития / Е. Г. </w:t>
      </w:r>
      <w:proofErr w:type="spellStart"/>
      <w:r w:rsidR="00482483" w:rsidRPr="00482483">
        <w:rPr>
          <w:rFonts w:cs="Times New Roman"/>
          <w:sz w:val="24"/>
          <w:szCs w:val="28"/>
        </w:rPr>
        <w:t>Речицкая</w:t>
      </w:r>
      <w:proofErr w:type="spellEnd"/>
      <w:r w:rsidR="00482483" w:rsidRPr="00482483">
        <w:rPr>
          <w:rFonts w:cs="Times New Roman"/>
          <w:sz w:val="24"/>
          <w:szCs w:val="28"/>
        </w:rPr>
        <w:t xml:space="preserve">, А. Н. </w:t>
      </w:r>
      <w:proofErr w:type="spellStart"/>
      <w:r w:rsidR="00482483" w:rsidRPr="00482483">
        <w:rPr>
          <w:rFonts w:cs="Times New Roman"/>
          <w:sz w:val="24"/>
          <w:szCs w:val="28"/>
        </w:rPr>
        <w:t>Купреенко</w:t>
      </w:r>
      <w:proofErr w:type="spellEnd"/>
      <w:r w:rsidR="00482483" w:rsidRPr="00482483">
        <w:rPr>
          <w:rFonts w:cs="Times New Roman"/>
          <w:sz w:val="24"/>
          <w:szCs w:val="28"/>
        </w:rPr>
        <w:t xml:space="preserve">. </w:t>
      </w:r>
      <w:r w:rsidRPr="00AD071D">
        <w:rPr>
          <w:rFonts w:cs="Times New Roman"/>
          <w:sz w:val="24"/>
          <w:szCs w:val="28"/>
        </w:rPr>
        <w:t xml:space="preserve">– </w:t>
      </w:r>
      <w:r w:rsidR="00482483" w:rsidRPr="00482483">
        <w:rPr>
          <w:rFonts w:cs="Times New Roman"/>
          <w:sz w:val="24"/>
          <w:szCs w:val="28"/>
        </w:rPr>
        <w:t>Текст</w:t>
      </w:r>
      <w:proofErr w:type="gramStart"/>
      <w:r w:rsidR="00482483" w:rsidRPr="00482483">
        <w:rPr>
          <w:rFonts w:cs="Times New Roman"/>
          <w:sz w:val="24"/>
          <w:szCs w:val="28"/>
        </w:rPr>
        <w:t xml:space="preserve"> :</w:t>
      </w:r>
      <w:proofErr w:type="gramEnd"/>
      <w:r w:rsidR="00482483" w:rsidRPr="00482483">
        <w:rPr>
          <w:rFonts w:cs="Times New Roman"/>
          <w:sz w:val="24"/>
          <w:szCs w:val="28"/>
        </w:rPr>
        <w:t xml:space="preserve"> непосредственный // Наука и школа. </w:t>
      </w:r>
      <w:r w:rsidRPr="00AD071D">
        <w:rPr>
          <w:rFonts w:cs="Times New Roman"/>
          <w:sz w:val="24"/>
          <w:szCs w:val="28"/>
        </w:rPr>
        <w:t xml:space="preserve">– </w:t>
      </w:r>
      <w:r w:rsidR="00482483" w:rsidRPr="00482483">
        <w:rPr>
          <w:rFonts w:cs="Times New Roman"/>
          <w:sz w:val="24"/>
          <w:szCs w:val="28"/>
        </w:rPr>
        <w:t xml:space="preserve">2021. </w:t>
      </w:r>
      <w:r w:rsidRPr="00AD071D">
        <w:rPr>
          <w:rFonts w:cs="Times New Roman"/>
          <w:sz w:val="24"/>
          <w:szCs w:val="28"/>
        </w:rPr>
        <w:t xml:space="preserve">– </w:t>
      </w:r>
      <w:r w:rsidR="00482483" w:rsidRPr="00482483">
        <w:rPr>
          <w:rFonts w:cs="Times New Roman"/>
          <w:sz w:val="24"/>
          <w:szCs w:val="28"/>
        </w:rPr>
        <w:t xml:space="preserve">№ 5. </w:t>
      </w:r>
      <w:r w:rsidRPr="00AD071D">
        <w:rPr>
          <w:rFonts w:cs="Times New Roman"/>
          <w:sz w:val="24"/>
          <w:szCs w:val="28"/>
        </w:rPr>
        <w:t xml:space="preserve">– </w:t>
      </w:r>
      <w:r w:rsidR="00482483" w:rsidRPr="00482483">
        <w:rPr>
          <w:rFonts w:cs="Times New Roman"/>
          <w:sz w:val="24"/>
          <w:szCs w:val="28"/>
        </w:rPr>
        <w:t>С. 77-82.</w:t>
      </w:r>
    </w:p>
    <w:p w:rsidR="00482483" w:rsidRPr="00482483" w:rsidRDefault="00AD071D" w:rsidP="00482483">
      <w:pPr>
        <w:widowControl w:val="0"/>
        <w:tabs>
          <w:tab w:val="left" w:pos="0"/>
        </w:tabs>
        <w:suppressAutoHyphens/>
        <w:spacing w:after="0" w:line="288" w:lineRule="auto"/>
        <w:ind w:firstLine="709"/>
        <w:jc w:val="both"/>
        <w:rPr>
          <w:rFonts w:cs="Times New Roman"/>
          <w:sz w:val="24"/>
          <w:szCs w:val="28"/>
        </w:rPr>
      </w:pPr>
      <w:r>
        <w:rPr>
          <w:rFonts w:cs="Times New Roman"/>
          <w:sz w:val="24"/>
          <w:szCs w:val="28"/>
        </w:rPr>
        <w:t xml:space="preserve">14. </w:t>
      </w:r>
      <w:r w:rsidR="00482483" w:rsidRPr="00482483">
        <w:rPr>
          <w:rFonts w:cs="Times New Roman"/>
          <w:sz w:val="24"/>
          <w:szCs w:val="28"/>
        </w:rPr>
        <w:t xml:space="preserve">Романовский, С. А. </w:t>
      </w:r>
      <w:proofErr w:type="spellStart"/>
      <w:r w:rsidR="00482483" w:rsidRPr="00482483">
        <w:rPr>
          <w:rFonts w:cs="Times New Roman"/>
          <w:sz w:val="24"/>
          <w:szCs w:val="28"/>
        </w:rPr>
        <w:t>Абилимпикс</w:t>
      </w:r>
      <w:proofErr w:type="spellEnd"/>
      <w:r w:rsidR="00482483" w:rsidRPr="00482483">
        <w:rPr>
          <w:rFonts w:cs="Times New Roman"/>
          <w:sz w:val="24"/>
          <w:szCs w:val="28"/>
        </w:rPr>
        <w:t xml:space="preserve"> как механизм профориентации / С. А. Романовский. </w:t>
      </w:r>
      <w:r w:rsidRPr="00AD071D">
        <w:rPr>
          <w:rFonts w:cs="Times New Roman"/>
          <w:sz w:val="24"/>
          <w:szCs w:val="28"/>
        </w:rPr>
        <w:t xml:space="preserve">– </w:t>
      </w:r>
      <w:r w:rsidR="00482483" w:rsidRPr="00482483">
        <w:rPr>
          <w:rFonts w:cs="Times New Roman"/>
          <w:sz w:val="24"/>
          <w:szCs w:val="28"/>
        </w:rPr>
        <w:t>Текст</w:t>
      </w:r>
      <w:proofErr w:type="gramStart"/>
      <w:r w:rsidR="00482483" w:rsidRPr="00482483">
        <w:rPr>
          <w:rFonts w:cs="Times New Roman"/>
          <w:sz w:val="24"/>
          <w:szCs w:val="28"/>
        </w:rPr>
        <w:t xml:space="preserve"> :</w:t>
      </w:r>
      <w:proofErr w:type="gramEnd"/>
      <w:r w:rsidR="00482483" w:rsidRPr="00482483">
        <w:rPr>
          <w:rFonts w:cs="Times New Roman"/>
          <w:sz w:val="24"/>
          <w:szCs w:val="28"/>
        </w:rPr>
        <w:t xml:space="preserve"> непосредственный // Инновационное развитие профессионального образования. </w:t>
      </w:r>
      <w:r w:rsidRPr="00AD071D">
        <w:rPr>
          <w:rFonts w:cs="Times New Roman"/>
          <w:sz w:val="24"/>
          <w:szCs w:val="28"/>
        </w:rPr>
        <w:t xml:space="preserve">– </w:t>
      </w:r>
      <w:r w:rsidR="00482483" w:rsidRPr="00482483">
        <w:rPr>
          <w:rFonts w:cs="Times New Roman"/>
          <w:sz w:val="24"/>
          <w:szCs w:val="28"/>
        </w:rPr>
        <w:t xml:space="preserve">2022. </w:t>
      </w:r>
      <w:r w:rsidRPr="00AD071D">
        <w:rPr>
          <w:rFonts w:cs="Times New Roman"/>
          <w:sz w:val="24"/>
          <w:szCs w:val="28"/>
        </w:rPr>
        <w:t xml:space="preserve">– </w:t>
      </w:r>
      <w:r w:rsidR="00482483" w:rsidRPr="00482483">
        <w:rPr>
          <w:rFonts w:cs="Times New Roman"/>
          <w:sz w:val="24"/>
          <w:szCs w:val="28"/>
        </w:rPr>
        <w:t xml:space="preserve">№ 2. </w:t>
      </w:r>
      <w:r w:rsidRPr="00AD071D">
        <w:rPr>
          <w:rFonts w:cs="Times New Roman"/>
          <w:sz w:val="24"/>
          <w:szCs w:val="28"/>
        </w:rPr>
        <w:t xml:space="preserve">– </w:t>
      </w:r>
      <w:r w:rsidR="00482483" w:rsidRPr="00482483">
        <w:rPr>
          <w:rFonts w:cs="Times New Roman"/>
          <w:sz w:val="24"/>
          <w:szCs w:val="28"/>
        </w:rPr>
        <w:t>С. 137-143.</w:t>
      </w:r>
    </w:p>
    <w:p w:rsidR="00482483" w:rsidRDefault="00AD071D" w:rsidP="00482483">
      <w:pPr>
        <w:widowControl w:val="0"/>
        <w:tabs>
          <w:tab w:val="left" w:pos="0"/>
        </w:tabs>
        <w:suppressAutoHyphens/>
        <w:spacing w:after="0" w:line="288" w:lineRule="auto"/>
        <w:ind w:firstLine="709"/>
        <w:jc w:val="both"/>
        <w:rPr>
          <w:rFonts w:cs="Times New Roman"/>
          <w:sz w:val="24"/>
          <w:szCs w:val="28"/>
        </w:rPr>
      </w:pPr>
      <w:r>
        <w:rPr>
          <w:rFonts w:cs="Times New Roman"/>
          <w:sz w:val="24"/>
          <w:szCs w:val="28"/>
        </w:rPr>
        <w:t xml:space="preserve">15. </w:t>
      </w:r>
      <w:r w:rsidR="00482483" w:rsidRPr="00D628E0">
        <w:rPr>
          <w:rFonts w:cs="Times New Roman"/>
          <w:sz w:val="24"/>
          <w:szCs w:val="28"/>
        </w:rPr>
        <w:t xml:space="preserve">Трапезникова, Л. Л. Психолого-педагогическое сопровождение </w:t>
      </w:r>
      <w:proofErr w:type="spellStart"/>
      <w:r w:rsidR="00482483" w:rsidRPr="00D628E0">
        <w:rPr>
          <w:rFonts w:cs="Times New Roman"/>
          <w:sz w:val="24"/>
          <w:szCs w:val="28"/>
        </w:rPr>
        <w:t>предпрофильной</w:t>
      </w:r>
      <w:proofErr w:type="spellEnd"/>
      <w:r w:rsidR="00482483" w:rsidRPr="00D628E0">
        <w:rPr>
          <w:rFonts w:cs="Times New Roman"/>
          <w:sz w:val="24"/>
          <w:szCs w:val="28"/>
        </w:rPr>
        <w:t xml:space="preserve"> подготовки и профильного обучения / Л. Л. Трапезникова, М. В. Калинина. </w:t>
      </w:r>
      <w:r w:rsidR="00482483">
        <w:rPr>
          <w:rFonts w:cs="Times New Roman"/>
          <w:sz w:val="24"/>
          <w:szCs w:val="28"/>
        </w:rPr>
        <w:t xml:space="preserve">– </w:t>
      </w:r>
      <w:r w:rsidR="00482483" w:rsidRPr="00D628E0">
        <w:rPr>
          <w:rFonts w:cs="Times New Roman"/>
          <w:sz w:val="24"/>
          <w:szCs w:val="28"/>
        </w:rPr>
        <w:t>Текст</w:t>
      </w:r>
      <w:proofErr w:type="gramStart"/>
      <w:r w:rsidR="00482483" w:rsidRPr="00D628E0">
        <w:rPr>
          <w:rFonts w:cs="Times New Roman"/>
          <w:sz w:val="24"/>
          <w:szCs w:val="28"/>
        </w:rPr>
        <w:t xml:space="preserve"> :</w:t>
      </w:r>
      <w:proofErr w:type="gramEnd"/>
      <w:r w:rsidR="00482483" w:rsidRPr="00D628E0">
        <w:rPr>
          <w:rFonts w:cs="Times New Roman"/>
          <w:sz w:val="24"/>
          <w:szCs w:val="28"/>
        </w:rPr>
        <w:t xml:space="preserve"> непосредственный // </w:t>
      </w:r>
      <w:r w:rsidR="00482483">
        <w:rPr>
          <w:rFonts w:cs="Times New Roman"/>
          <w:sz w:val="24"/>
          <w:szCs w:val="28"/>
        </w:rPr>
        <w:t>Образование. Карьера. Общество.</w:t>
      </w:r>
      <w:r w:rsidR="00482483" w:rsidRPr="00D628E0">
        <w:rPr>
          <w:rFonts w:cs="Times New Roman"/>
          <w:sz w:val="24"/>
          <w:szCs w:val="28"/>
        </w:rPr>
        <w:t xml:space="preserve"> </w:t>
      </w:r>
      <w:r w:rsidR="00482483">
        <w:rPr>
          <w:rFonts w:cs="Times New Roman"/>
          <w:sz w:val="24"/>
          <w:szCs w:val="28"/>
        </w:rPr>
        <w:t xml:space="preserve">– </w:t>
      </w:r>
      <w:r w:rsidR="00482483" w:rsidRPr="00D628E0">
        <w:rPr>
          <w:rFonts w:cs="Times New Roman"/>
          <w:sz w:val="24"/>
          <w:szCs w:val="28"/>
        </w:rPr>
        <w:t xml:space="preserve">2014. </w:t>
      </w:r>
      <w:r w:rsidR="00482483">
        <w:rPr>
          <w:rFonts w:cs="Times New Roman"/>
          <w:sz w:val="24"/>
          <w:szCs w:val="28"/>
        </w:rPr>
        <w:t>–</w:t>
      </w:r>
      <w:r w:rsidR="00482483" w:rsidRPr="00D628E0">
        <w:rPr>
          <w:rFonts w:cs="Times New Roman"/>
          <w:sz w:val="24"/>
          <w:szCs w:val="28"/>
        </w:rPr>
        <w:t xml:space="preserve"> № 3. </w:t>
      </w:r>
      <w:r w:rsidR="00482483">
        <w:rPr>
          <w:rFonts w:cs="Times New Roman"/>
          <w:sz w:val="24"/>
          <w:szCs w:val="28"/>
        </w:rPr>
        <w:t>–</w:t>
      </w:r>
      <w:r w:rsidR="00482483" w:rsidRPr="00D628E0">
        <w:rPr>
          <w:rFonts w:cs="Times New Roman"/>
          <w:sz w:val="24"/>
          <w:szCs w:val="28"/>
        </w:rPr>
        <w:t xml:space="preserve"> С. 34-35.</w:t>
      </w:r>
    </w:p>
    <w:p w:rsidR="00482483" w:rsidRPr="00D734AE" w:rsidRDefault="00482483" w:rsidP="001D1C5D">
      <w:pPr>
        <w:widowControl w:val="0"/>
        <w:tabs>
          <w:tab w:val="left" w:pos="0"/>
        </w:tabs>
        <w:suppressAutoHyphens/>
        <w:spacing w:after="0" w:line="288" w:lineRule="auto"/>
        <w:ind w:firstLine="709"/>
        <w:jc w:val="both"/>
        <w:rPr>
          <w:rFonts w:cs="Times New Roman"/>
          <w:sz w:val="24"/>
          <w:szCs w:val="28"/>
        </w:rPr>
      </w:pPr>
    </w:p>
    <w:sectPr w:rsidR="00482483" w:rsidRPr="00D734AE" w:rsidSect="002934E4">
      <w:pgSz w:w="11906" w:h="16838"/>
      <w:pgMar w:top="1134" w:right="1134" w:bottom="1134"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65536"/>
    <w:multiLevelType w:val="hybridMultilevel"/>
    <w:tmpl w:val="7D6E88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61F5954"/>
    <w:multiLevelType w:val="hybridMultilevel"/>
    <w:tmpl w:val="46AECD02"/>
    <w:lvl w:ilvl="0" w:tplc="048021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8384A26"/>
    <w:multiLevelType w:val="hybridMultilevel"/>
    <w:tmpl w:val="9FDEA2F4"/>
    <w:lvl w:ilvl="0" w:tplc="048021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0E80E47"/>
    <w:multiLevelType w:val="hybridMultilevel"/>
    <w:tmpl w:val="EC52BA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24558E9"/>
    <w:multiLevelType w:val="hybridMultilevel"/>
    <w:tmpl w:val="43A454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8904C2F"/>
    <w:multiLevelType w:val="hybridMultilevel"/>
    <w:tmpl w:val="D0E8CF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7B42BD9"/>
    <w:multiLevelType w:val="multilevel"/>
    <w:tmpl w:val="A18E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4F0157"/>
    <w:multiLevelType w:val="hybridMultilevel"/>
    <w:tmpl w:val="24FC4C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7D500B0"/>
    <w:multiLevelType w:val="hybridMultilevel"/>
    <w:tmpl w:val="F7202B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8812C73"/>
    <w:multiLevelType w:val="hybridMultilevel"/>
    <w:tmpl w:val="E48A1EF6"/>
    <w:lvl w:ilvl="0" w:tplc="048021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2"/>
  </w:num>
  <w:num w:numId="3">
    <w:abstractNumId w:val="1"/>
  </w:num>
  <w:num w:numId="4">
    <w:abstractNumId w:val="8"/>
  </w:num>
  <w:num w:numId="5">
    <w:abstractNumId w:val="4"/>
  </w:num>
  <w:num w:numId="6">
    <w:abstractNumId w:val="0"/>
  </w:num>
  <w:num w:numId="7">
    <w:abstractNumId w:val="3"/>
  </w:num>
  <w:num w:numId="8">
    <w:abstractNumId w:val="7"/>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F7459E"/>
    <w:rsid w:val="000150BA"/>
    <w:rsid w:val="00023872"/>
    <w:rsid w:val="000475AA"/>
    <w:rsid w:val="000508BA"/>
    <w:rsid w:val="00090AC2"/>
    <w:rsid w:val="000B403F"/>
    <w:rsid w:val="000B74D7"/>
    <w:rsid w:val="000B7531"/>
    <w:rsid w:val="000C4AE2"/>
    <w:rsid w:val="000E5D40"/>
    <w:rsid w:val="000F1C3C"/>
    <w:rsid w:val="00113476"/>
    <w:rsid w:val="00144833"/>
    <w:rsid w:val="001860E5"/>
    <w:rsid w:val="00187ABF"/>
    <w:rsid w:val="001A5E70"/>
    <w:rsid w:val="001C7167"/>
    <w:rsid w:val="001D1C5D"/>
    <w:rsid w:val="001D2185"/>
    <w:rsid w:val="001D6DA0"/>
    <w:rsid w:val="001E517B"/>
    <w:rsid w:val="001F1D68"/>
    <w:rsid w:val="001F4A09"/>
    <w:rsid w:val="00212142"/>
    <w:rsid w:val="002172C1"/>
    <w:rsid w:val="0022774A"/>
    <w:rsid w:val="00250816"/>
    <w:rsid w:val="00253296"/>
    <w:rsid w:val="002638CB"/>
    <w:rsid w:val="00263AE6"/>
    <w:rsid w:val="00273C91"/>
    <w:rsid w:val="00293374"/>
    <w:rsid w:val="002934E4"/>
    <w:rsid w:val="002967CC"/>
    <w:rsid w:val="002B25F2"/>
    <w:rsid w:val="002B6769"/>
    <w:rsid w:val="002D3D8B"/>
    <w:rsid w:val="002E42FC"/>
    <w:rsid w:val="002E609B"/>
    <w:rsid w:val="00300F1C"/>
    <w:rsid w:val="00322980"/>
    <w:rsid w:val="00331E3A"/>
    <w:rsid w:val="003737F4"/>
    <w:rsid w:val="003A263A"/>
    <w:rsid w:val="003A3195"/>
    <w:rsid w:val="003A52EB"/>
    <w:rsid w:val="003B2DD5"/>
    <w:rsid w:val="003B3AEF"/>
    <w:rsid w:val="003C04B7"/>
    <w:rsid w:val="00416982"/>
    <w:rsid w:val="00424C1F"/>
    <w:rsid w:val="00436167"/>
    <w:rsid w:val="004449F7"/>
    <w:rsid w:val="0045393E"/>
    <w:rsid w:val="0046655C"/>
    <w:rsid w:val="00482483"/>
    <w:rsid w:val="00491050"/>
    <w:rsid w:val="00495DA8"/>
    <w:rsid w:val="004960C1"/>
    <w:rsid w:val="0049792D"/>
    <w:rsid w:val="004A7E36"/>
    <w:rsid w:val="004C7761"/>
    <w:rsid w:val="004E26D8"/>
    <w:rsid w:val="004E70D6"/>
    <w:rsid w:val="00500962"/>
    <w:rsid w:val="00530C0F"/>
    <w:rsid w:val="0054412D"/>
    <w:rsid w:val="00545C51"/>
    <w:rsid w:val="00551361"/>
    <w:rsid w:val="00551784"/>
    <w:rsid w:val="0056750C"/>
    <w:rsid w:val="005D2125"/>
    <w:rsid w:val="005E242F"/>
    <w:rsid w:val="005E31A3"/>
    <w:rsid w:val="005F7614"/>
    <w:rsid w:val="006176AC"/>
    <w:rsid w:val="00630F24"/>
    <w:rsid w:val="00643EF9"/>
    <w:rsid w:val="00696FE3"/>
    <w:rsid w:val="00697ECA"/>
    <w:rsid w:val="006A052A"/>
    <w:rsid w:val="006A5D15"/>
    <w:rsid w:val="006B554A"/>
    <w:rsid w:val="00705D22"/>
    <w:rsid w:val="00737840"/>
    <w:rsid w:val="00750CD6"/>
    <w:rsid w:val="007621E8"/>
    <w:rsid w:val="00763FA1"/>
    <w:rsid w:val="00765A06"/>
    <w:rsid w:val="007663EC"/>
    <w:rsid w:val="007A541B"/>
    <w:rsid w:val="007B2B58"/>
    <w:rsid w:val="007C1584"/>
    <w:rsid w:val="007E228B"/>
    <w:rsid w:val="007E3DF3"/>
    <w:rsid w:val="007F204A"/>
    <w:rsid w:val="007F26CD"/>
    <w:rsid w:val="0080226F"/>
    <w:rsid w:val="00815103"/>
    <w:rsid w:val="0084334A"/>
    <w:rsid w:val="0084379C"/>
    <w:rsid w:val="00843B4F"/>
    <w:rsid w:val="00890566"/>
    <w:rsid w:val="008A2708"/>
    <w:rsid w:val="008D13E2"/>
    <w:rsid w:val="008E0D63"/>
    <w:rsid w:val="00913C47"/>
    <w:rsid w:val="00964D35"/>
    <w:rsid w:val="009A073F"/>
    <w:rsid w:val="009A741B"/>
    <w:rsid w:val="009B0E9D"/>
    <w:rsid w:val="009B27A3"/>
    <w:rsid w:val="009D20FD"/>
    <w:rsid w:val="009D2F87"/>
    <w:rsid w:val="009F4A77"/>
    <w:rsid w:val="00A07F5C"/>
    <w:rsid w:val="00A14C58"/>
    <w:rsid w:val="00A4207B"/>
    <w:rsid w:val="00A445AC"/>
    <w:rsid w:val="00AB33FE"/>
    <w:rsid w:val="00AC7A2C"/>
    <w:rsid w:val="00AD071D"/>
    <w:rsid w:val="00AD27A2"/>
    <w:rsid w:val="00AE03ED"/>
    <w:rsid w:val="00AE7782"/>
    <w:rsid w:val="00B044DF"/>
    <w:rsid w:val="00B132AF"/>
    <w:rsid w:val="00B24078"/>
    <w:rsid w:val="00B32D19"/>
    <w:rsid w:val="00B403AE"/>
    <w:rsid w:val="00B445E3"/>
    <w:rsid w:val="00B73446"/>
    <w:rsid w:val="00B97CFA"/>
    <w:rsid w:val="00BD2499"/>
    <w:rsid w:val="00BE73C2"/>
    <w:rsid w:val="00BF4B9D"/>
    <w:rsid w:val="00BF5BEF"/>
    <w:rsid w:val="00C010CC"/>
    <w:rsid w:val="00C0150F"/>
    <w:rsid w:val="00C063AC"/>
    <w:rsid w:val="00C405AE"/>
    <w:rsid w:val="00C429AD"/>
    <w:rsid w:val="00C431A7"/>
    <w:rsid w:val="00C55873"/>
    <w:rsid w:val="00C55C83"/>
    <w:rsid w:val="00C5717E"/>
    <w:rsid w:val="00C75F62"/>
    <w:rsid w:val="00C84D7E"/>
    <w:rsid w:val="00CA3AE2"/>
    <w:rsid w:val="00CA564F"/>
    <w:rsid w:val="00CD79D8"/>
    <w:rsid w:val="00D628E0"/>
    <w:rsid w:val="00D734AE"/>
    <w:rsid w:val="00D76C29"/>
    <w:rsid w:val="00DD2A47"/>
    <w:rsid w:val="00DD6B3A"/>
    <w:rsid w:val="00DF1D93"/>
    <w:rsid w:val="00DF1E19"/>
    <w:rsid w:val="00E373DC"/>
    <w:rsid w:val="00E824F6"/>
    <w:rsid w:val="00E90B96"/>
    <w:rsid w:val="00EC1A37"/>
    <w:rsid w:val="00EE0875"/>
    <w:rsid w:val="00F03F7E"/>
    <w:rsid w:val="00F07721"/>
    <w:rsid w:val="00F11A08"/>
    <w:rsid w:val="00F133CE"/>
    <w:rsid w:val="00F13521"/>
    <w:rsid w:val="00F30226"/>
    <w:rsid w:val="00F34828"/>
    <w:rsid w:val="00F34B12"/>
    <w:rsid w:val="00F7459E"/>
    <w:rsid w:val="00F900AA"/>
    <w:rsid w:val="00FC1317"/>
    <w:rsid w:val="00FF7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4DF"/>
    <w:rPr>
      <w:rFonts w:ascii="Times New Roman" w:hAnsi="Times New Roman"/>
      <w:sz w:val="28"/>
    </w:rPr>
  </w:style>
  <w:style w:type="paragraph" w:styleId="3">
    <w:name w:val="heading 3"/>
    <w:basedOn w:val="a"/>
    <w:next w:val="a"/>
    <w:link w:val="30"/>
    <w:uiPriority w:val="9"/>
    <w:semiHidden/>
    <w:unhideWhenUsed/>
    <w:qFormat/>
    <w:rsid w:val="002967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24F6"/>
    <w:pPr>
      <w:ind w:left="720"/>
      <w:contextualSpacing/>
    </w:pPr>
  </w:style>
  <w:style w:type="character" w:customStyle="1" w:styleId="fontstyle01">
    <w:name w:val="fontstyle01"/>
    <w:basedOn w:val="a0"/>
    <w:rsid w:val="00416982"/>
    <w:rPr>
      <w:rFonts w:ascii="Times New Roman" w:hAnsi="Times New Roman" w:cs="Times New Roman" w:hint="default"/>
      <w:b w:val="0"/>
      <w:bCs w:val="0"/>
      <w:i w:val="0"/>
      <w:iCs w:val="0"/>
      <w:color w:val="000000"/>
      <w:sz w:val="18"/>
      <w:szCs w:val="18"/>
    </w:rPr>
  </w:style>
  <w:style w:type="character" w:customStyle="1" w:styleId="30">
    <w:name w:val="Заголовок 3 Знак"/>
    <w:basedOn w:val="a0"/>
    <w:link w:val="3"/>
    <w:uiPriority w:val="9"/>
    <w:semiHidden/>
    <w:rsid w:val="002967CC"/>
    <w:rPr>
      <w:rFonts w:asciiTheme="majorHAnsi" w:eastAsiaTheme="majorEastAsia" w:hAnsiTheme="majorHAnsi" w:cstheme="majorBidi"/>
      <w:b/>
      <w:bCs/>
      <w:color w:val="4F81BD" w:themeColor="accent1"/>
      <w:sz w:val="28"/>
    </w:rPr>
  </w:style>
</w:styles>
</file>

<file path=word/webSettings.xml><?xml version="1.0" encoding="utf-8"?>
<w:webSettings xmlns:r="http://schemas.openxmlformats.org/officeDocument/2006/relationships" xmlns:w="http://schemas.openxmlformats.org/wordprocessingml/2006/main">
  <w:divs>
    <w:div w:id="84346289">
      <w:bodyDiv w:val="1"/>
      <w:marLeft w:val="0"/>
      <w:marRight w:val="0"/>
      <w:marTop w:val="0"/>
      <w:marBottom w:val="0"/>
      <w:divBdr>
        <w:top w:val="none" w:sz="0" w:space="0" w:color="auto"/>
        <w:left w:val="none" w:sz="0" w:space="0" w:color="auto"/>
        <w:bottom w:val="none" w:sz="0" w:space="0" w:color="auto"/>
        <w:right w:val="none" w:sz="0" w:space="0" w:color="auto"/>
      </w:divBdr>
    </w:div>
    <w:div w:id="169881349">
      <w:bodyDiv w:val="1"/>
      <w:marLeft w:val="0"/>
      <w:marRight w:val="0"/>
      <w:marTop w:val="0"/>
      <w:marBottom w:val="0"/>
      <w:divBdr>
        <w:top w:val="none" w:sz="0" w:space="0" w:color="auto"/>
        <w:left w:val="none" w:sz="0" w:space="0" w:color="auto"/>
        <w:bottom w:val="none" w:sz="0" w:space="0" w:color="auto"/>
        <w:right w:val="none" w:sz="0" w:space="0" w:color="auto"/>
      </w:divBdr>
    </w:div>
    <w:div w:id="487400487">
      <w:bodyDiv w:val="1"/>
      <w:marLeft w:val="0"/>
      <w:marRight w:val="0"/>
      <w:marTop w:val="0"/>
      <w:marBottom w:val="0"/>
      <w:divBdr>
        <w:top w:val="none" w:sz="0" w:space="0" w:color="auto"/>
        <w:left w:val="none" w:sz="0" w:space="0" w:color="auto"/>
        <w:bottom w:val="none" w:sz="0" w:space="0" w:color="auto"/>
        <w:right w:val="none" w:sz="0" w:space="0" w:color="auto"/>
      </w:divBdr>
    </w:div>
    <w:div w:id="947933899">
      <w:bodyDiv w:val="1"/>
      <w:marLeft w:val="0"/>
      <w:marRight w:val="0"/>
      <w:marTop w:val="0"/>
      <w:marBottom w:val="0"/>
      <w:divBdr>
        <w:top w:val="none" w:sz="0" w:space="0" w:color="auto"/>
        <w:left w:val="none" w:sz="0" w:space="0" w:color="auto"/>
        <w:bottom w:val="none" w:sz="0" w:space="0" w:color="auto"/>
        <w:right w:val="none" w:sz="0" w:space="0" w:color="auto"/>
      </w:divBdr>
      <w:divsChild>
        <w:div w:id="1634556152">
          <w:marLeft w:val="0"/>
          <w:marRight w:val="0"/>
          <w:marTop w:val="0"/>
          <w:marBottom w:val="0"/>
          <w:divBdr>
            <w:top w:val="none" w:sz="0" w:space="0" w:color="auto"/>
            <w:left w:val="none" w:sz="0" w:space="0" w:color="auto"/>
            <w:bottom w:val="none" w:sz="0" w:space="0" w:color="auto"/>
            <w:right w:val="none" w:sz="0" w:space="0" w:color="auto"/>
          </w:divBdr>
          <w:divsChild>
            <w:div w:id="915095549">
              <w:marLeft w:val="0"/>
              <w:marRight w:val="0"/>
              <w:marTop w:val="0"/>
              <w:marBottom w:val="0"/>
              <w:divBdr>
                <w:top w:val="none" w:sz="0" w:space="0" w:color="auto"/>
                <w:left w:val="none" w:sz="0" w:space="0" w:color="auto"/>
                <w:bottom w:val="none" w:sz="0" w:space="0" w:color="auto"/>
                <w:right w:val="none" w:sz="0" w:space="0" w:color="auto"/>
              </w:divBdr>
              <w:divsChild>
                <w:div w:id="1918054162">
                  <w:marLeft w:val="936"/>
                  <w:marRight w:val="588"/>
                  <w:marTop w:val="0"/>
                  <w:marBottom w:val="0"/>
                  <w:divBdr>
                    <w:top w:val="none" w:sz="0" w:space="0" w:color="auto"/>
                    <w:left w:val="none" w:sz="0" w:space="0" w:color="auto"/>
                    <w:bottom w:val="none" w:sz="0" w:space="0" w:color="auto"/>
                    <w:right w:val="none" w:sz="0" w:space="0" w:color="auto"/>
                  </w:divBdr>
                </w:div>
                <w:div w:id="1459955392">
                  <w:marLeft w:val="936"/>
                  <w:marRight w:val="588"/>
                  <w:marTop w:val="0"/>
                  <w:marBottom w:val="0"/>
                  <w:divBdr>
                    <w:top w:val="none" w:sz="0" w:space="0" w:color="auto"/>
                    <w:left w:val="none" w:sz="0" w:space="0" w:color="auto"/>
                    <w:bottom w:val="none" w:sz="0" w:space="0" w:color="auto"/>
                    <w:right w:val="none" w:sz="0" w:space="0" w:color="auto"/>
                  </w:divBdr>
                </w:div>
                <w:div w:id="850875959">
                  <w:marLeft w:val="936"/>
                  <w:marRight w:val="588"/>
                  <w:marTop w:val="0"/>
                  <w:marBottom w:val="0"/>
                  <w:divBdr>
                    <w:top w:val="none" w:sz="0" w:space="0" w:color="auto"/>
                    <w:left w:val="none" w:sz="0" w:space="0" w:color="auto"/>
                    <w:bottom w:val="none" w:sz="0" w:space="0" w:color="auto"/>
                    <w:right w:val="none" w:sz="0" w:space="0" w:color="auto"/>
                  </w:divBdr>
                </w:div>
                <w:div w:id="557012928">
                  <w:marLeft w:val="936"/>
                  <w:marRight w:val="588"/>
                  <w:marTop w:val="0"/>
                  <w:marBottom w:val="0"/>
                  <w:divBdr>
                    <w:top w:val="none" w:sz="0" w:space="0" w:color="auto"/>
                    <w:left w:val="none" w:sz="0" w:space="0" w:color="auto"/>
                    <w:bottom w:val="none" w:sz="0" w:space="0" w:color="auto"/>
                    <w:right w:val="none" w:sz="0" w:space="0" w:color="auto"/>
                  </w:divBdr>
                </w:div>
                <w:div w:id="9722874">
                  <w:marLeft w:val="936"/>
                  <w:marRight w:val="588"/>
                  <w:marTop w:val="0"/>
                  <w:marBottom w:val="0"/>
                  <w:divBdr>
                    <w:top w:val="none" w:sz="0" w:space="0" w:color="auto"/>
                    <w:left w:val="none" w:sz="0" w:space="0" w:color="auto"/>
                    <w:bottom w:val="none" w:sz="0" w:space="0" w:color="auto"/>
                    <w:right w:val="none" w:sz="0" w:space="0" w:color="auto"/>
                  </w:divBdr>
                </w:div>
                <w:div w:id="621375636">
                  <w:marLeft w:val="936"/>
                  <w:marRight w:val="588"/>
                  <w:marTop w:val="0"/>
                  <w:marBottom w:val="0"/>
                  <w:divBdr>
                    <w:top w:val="none" w:sz="0" w:space="0" w:color="auto"/>
                    <w:left w:val="none" w:sz="0" w:space="0" w:color="auto"/>
                    <w:bottom w:val="none" w:sz="0" w:space="0" w:color="auto"/>
                    <w:right w:val="none" w:sz="0" w:space="0" w:color="auto"/>
                  </w:divBdr>
                </w:div>
                <w:div w:id="34041899">
                  <w:marLeft w:val="936"/>
                  <w:marRight w:val="588"/>
                  <w:marTop w:val="0"/>
                  <w:marBottom w:val="0"/>
                  <w:divBdr>
                    <w:top w:val="none" w:sz="0" w:space="0" w:color="auto"/>
                    <w:left w:val="none" w:sz="0" w:space="0" w:color="auto"/>
                    <w:bottom w:val="none" w:sz="0" w:space="0" w:color="auto"/>
                    <w:right w:val="none" w:sz="0" w:space="0" w:color="auto"/>
                  </w:divBdr>
                </w:div>
                <w:div w:id="1137449810">
                  <w:marLeft w:val="936"/>
                  <w:marRight w:val="588"/>
                  <w:marTop w:val="0"/>
                  <w:marBottom w:val="0"/>
                  <w:divBdr>
                    <w:top w:val="none" w:sz="0" w:space="0" w:color="auto"/>
                    <w:left w:val="none" w:sz="0" w:space="0" w:color="auto"/>
                    <w:bottom w:val="none" w:sz="0" w:space="0" w:color="auto"/>
                    <w:right w:val="none" w:sz="0" w:space="0" w:color="auto"/>
                  </w:divBdr>
                </w:div>
              </w:divsChild>
            </w:div>
          </w:divsChild>
        </w:div>
      </w:divsChild>
    </w:div>
    <w:div w:id="948244410">
      <w:bodyDiv w:val="1"/>
      <w:marLeft w:val="0"/>
      <w:marRight w:val="0"/>
      <w:marTop w:val="0"/>
      <w:marBottom w:val="0"/>
      <w:divBdr>
        <w:top w:val="none" w:sz="0" w:space="0" w:color="auto"/>
        <w:left w:val="none" w:sz="0" w:space="0" w:color="auto"/>
        <w:bottom w:val="none" w:sz="0" w:space="0" w:color="auto"/>
        <w:right w:val="none" w:sz="0" w:space="0" w:color="auto"/>
      </w:divBdr>
    </w:div>
    <w:div w:id="1746300934">
      <w:bodyDiv w:val="1"/>
      <w:marLeft w:val="0"/>
      <w:marRight w:val="0"/>
      <w:marTop w:val="0"/>
      <w:marBottom w:val="0"/>
      <w:divBdr>
        <w:top w:val="none" w:sz="0" w:space="0" w:color="auto"/>
        <w:left w:val="none" w:sz="0" w:space="0" w:color="auto"/>
        <w:bottom w:val="none" w:sz="0" w:space="0" w:color="auto"/>
        <w:right w:val="none" w:sz="0" w:space="0" w:color="auto"/>
      </w:divBdr>
    </w:div>
    <w:div w:id="1865707792">
      <w:bodyDiv w:val="1"/>
      <w:marLeft w:val="0"/>
      <w:marRight w:val="0"/>
      <w:marTop w:val="0"/>
      <w:marBottom w:val="0"/>
      <w:divBdr>
        <w:top w:val="none" w:sz="0" w:space="0" w:color="auto"/>
        <w:left w:val="none" w:sz="0" w:space="0" w:color="auto"/>
        <w:bottom w:val="none" w:sz="0" w:space="0" w:color="auto"/>
        <w:right w:val="none" w:sz="0" w:space="0" w:color="auto"/>
      </w:divBdr>
    </w:div>
    <w:div w:id="2007710601">
      <w:bodyDiv w:val="1"/>
      <w:marLeft w:val="0"/>
      <w:marRight w:val="0"/>
      <w:marTop w:val="0"/>
      <w:marBottom w:val="0"/>
      <w:divBdr>
        <w:top w:val="none" w:sz="0" w:space="0" w:color="auto"/>
        <w:left w:val="none" w:sz="0" w:space="0" w:color="auto"/>
        <w:bottom w:val="none" w:sz="0" w:space="0" w:color="auto"/>
        <w:right w:val="none" w:sz="0" w:space="0" w:color="auto"/>
      </w:divBdr>
    </w:div>
    <w:div w:id="2102990951">
      <w:bodyDiv w:val="1"/>
      <w:marLeft w:val="0"/>
      <w:marRight w:val="0"/>
      <w:marTop w:val="0"/>
      <w:marBottom w:val="0"/>
      <w:divBdr>
        <w:top w:val="none" w:sz="0" w:space="0" w:color="auto"/>
        <w:left w:val="none" w:sz="0" w:space="0" w:color="auto"/>
        <w:bottom w:val="none" w:sz="0" w:space="0" w:color="auto"/>
        <w:right w:val="none" w:sz="0" w:space="0" w:color="auto"/>
      </w:divBdr>
      <w:divsChild>
        <w:div w:id="823932274">
          <w:marLeft w:val="0"/>
          <w:marRight w:val="0"/>
          <w:marTop w:val="0"/>
          <w:marBottom w:val="0"/>
          <w:divBdr>
            <w:top w:val="none" w:sz="0" w:space="0" w:color="auto"/>
            <w:left w:val="none" w:sz="0" w:space="0" w:color="auto"/>
            <w:bottom w:val="none" w:sz="0" w:space="0" w:color="auto"/>
            <w:right w:val="none" w:sz="0" w:space="0" w:color="auto"/>
          </w:divBdr>
          <w:divsChild>
            <w:div w:id="1806266761">
              <w:marLeft w:val="0"/>
              <w:marRight w:val="0"/>
              <w:marTop w:val="0"/>
              <w:marBottom w:val="0"/>
              <w:divBdr>
                <w:top w:val="none" w:sz="0" w:space="0" w:color="auto"/>
                <w:left w:val="none" w:sz="0" w:space="0" w:color="auto"/>
                <w:bottom w:val="none" w:sz="0" w:space="0" w:color="auto"/>
                <w:right w:val="none" w:sz="0" w:space="0" w:color="auto"/>
              </w:divBdr>
              <w:divsChild>
                <w:div w:id="67461846">
                  <w:marLeft w:val="936"/>
                  <w:marRight w:val="588"/>
                  <w:marTop w:val="0"/>
                  <w:marBottom w:val="0"/>
                  <w:divBdr>
                    <w:top w:val="none" w:sz="0" w:space="0" w:color="auto"/>
                    <w:left w:val="none" w:sz="0" w:space="0" w:color="auto"/>
                    <w:bottom w:val="none" w:sz="0" w:space="0" w:color="auto"/>
                    <w:right w:val="none" w:sz="0" w:space="0" w:color="auto"/>
                  </w:divBdr>
                </w:div>
                <w:div w:id="1508979341">
                  <w:marLeft w:val="936"/>
                  <w:marRight w:val="588"/>
                  <w:marTop w:val="0"/>
                  <w:marBottom w:val="0"/>
                  <w:divBdr>
                    <w:top w:val="none" w:sz="0" w:space="0" w:color="auto"/>
                    <w:left w:val="none" w:sz="0" w:space="0" w:color="auto"/>
                    <w:bottom w:val="none" w:sz="0" w:space="0" w:color="auto"/>
                    <w:right w:val="none" w:sz="0" w:space="0" w:color="auto"/>
                  </w:divBdr>
                </w:div>
                <w:div w:id="1874417441">
                  <w:marLeft w:val="936"/>
                  <w:marRight w:val="588"/>
                  <w:marTop w:val="0"/>
                  <w:marBottom w:val="0"/>
                  <w:divBdr>
                    <w:top w:val="none" w:sz="0" w:space="0" w:color="auto"/>
                    <w:left w:val="none" w:sz="0" w:space="0" w:color="auto"/>
                    <w:bottom w:val="none" w:sz="0" w:space="0" w:color="auto"/>
                    <w:right w:val="none" w:sz="0" w:space="0" w:color="auto"/>
                  </w:divBdr>
                </w:div>
                <w:div w:id="769131417">
                  <w:marLeft w:val="936"/>
                  <w:marRight w:val="588"/>
                  <w:marTop w:val="0"/>
                  <w:marBottom w:val="0"/>
                  <w:divBdr>
                    <w:top w:val="none" w:sz="0" w:space="0" w:color="auto"/>
                    <w:left w:val="none" w:sz="0" w:space="0" w:color="auto"/>
                    <w:bottom w:val="none" w:sz="0" w:space="0" w:color="auto"/>
                    <w:right w:val="none" w:sz="0" w:space="0" w:color="auto"/>
                  </w:divBdr>
                </w:div>
                <w:div w:id="2083336026">
                  <w:marLeft w:val="936"/>
                  <w:marRight w:val="588"/>
                  <w:marTop w:val="0"/>
                  <w:marBottom w:val="0"/>
                  <w:divBdr>
                    <w:top w:val="none" w:sz="0" w:space="0" w:color="auto"/>
                    <w:left w:val="none" w:sz="0" w:space="0" w:color="auto"/>
                    <w:bottom w:val="none" w:sz="0" w:space="0" w:color="auto"/>
                    <w:right w:val="none" w:sz="0" w:space="0" w:color="auto"/>
                  </w:divBdr>
                </w:div>
                <w:div w:id="327908470">
                  <w:marLeft w:val="936"/>
                  <w:marRight w:val="588"/>
                  <w:marTop w:val="0"/>
                  <w:marBottom w:val="0"/>
                  <w:divBdr>
                    <w:top w:val="none" w:sz="0" w:space="0" w:color="auto"/>
                    <w:left w:val="none" w:sz="0" w:space="0" w:color="auto"/>
                    <w:bottom w:val="none" w:sz="0" w:space="0" w:color="auto"/>
                    <w:right w:val="none" w:sz="0" w:space="0" w:color="auto"/>
                  </w:divBdr>
                </w:div>
                <w:div w:id="1646855956">
                  <w:marLeft w:val="936"/>
                  <w:marRight w:val="588"/>
                  <w:marTop w:val="0"/>
                  <w:marBottom w:val="0"/>
                  <w:divBdr>
                    <w:top w:val="none" w:sz="0" w:space="0" w:color="auto"/>
                    <w:left w:val="none" w:sz="0" w:space="0" w:color="auto"/>
                    <w:bottom w:val="none" w:sz="0" w:space="0" w:color="auto"/>
                    <w:right w:val="none" w:sz="0" w:space="0" w:color="auto"/>
                  </w:divBdr>
                </w:div>
                <w:div w:id="23288487">
                  <w:marLeft w:val="936"/>
                  <w:marRight w:val="588"/>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9D4E0-FFBA-43ED-B26D-602CCE0CF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3256</Words>
  <Characters>18565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26</cp:revision>
  <dcterms:created xsi:type="dcterms:W3CDTF">2023-05-03T16:16:00Z</dcterms:created>
  <dcterms:modified xsi:type="dcterms:W3CDTF">2023-05-15T18:49:00Z</dcterms:modified>
</cp:coreProperties>
</file>